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5F" w:rsidRPr="002A0533" w:rsidRDefault="001F5F5F" w:rsidP="001F5F5F">
      <w:pPr>
        <w:pStyle w:val="4"/>
        <w:spacing w:before="0" w:after="0"/>
        <w:ind w:firstLine="709"/>
        <w:jc w:val="center"/>
        <w:rPr>
          <w:rFonts w:ascii="Arial" w:hAnsi="Arial" w:cs="Arial"/>
          <w:b w:val="0"/>
          <w:color w:val="000000"/>
          <w:sz w:val="24"/>
          <w:szCs w:val="24"/>
        </w:rPr>
      </w:pPr>
      <w:r w:rsidRPr="002A0533">
        <w:rPr>
          <w:rFonts w:ascii="Arial" w:hAnsi="Arial" w:cs="Arial"/>
          <w:b w:val="0"/>
          <w:color w:val="000000"/>
          <w:sz w:val="24"/>
          <w:szCs w:val="24"/>
        </w:rPr>
        <w:t>АДМИНИСТРАЦИЯ</w:t>
      </w:r>
    </w:p>
    <w:p w:rsidR="001F5F5F" w:rsidRPr="002A0533" w:rsidRDefault="00225D43" w:rsidP="001F5F5F">
      <w:pPr>
        <w:pStyle w:val="4"/>
        <w:spacing w:before="0" w:after="0"/>
        <w:ind w:firstLine="709"/>
        <w:jc w:val="center"/>
        <w:rPr>
          <w:rFonts w:ascii="Arial" w:hAnsi="Arial" w:cs="Arial"/>
          <w:b w:val="0"/>
          <w:color w:val="000000"/>
          <w:sz w:val="24"/>
          <w:szCs w:val="24"/>
        </w:rPr>
      </w:pPr>
      <w:r>
        <w:rPr>
          <w:rFonts w:ascii="Arial" w:hAnsi="Arial" w:cs="Arial"/>
          <w:b w:val="0"/>
          <w:color w:val="000000"/>
          <w:sz w:val="24"/>
          <w:szCs w:val="24"/>
        </w:rPr>
        <w:t>ШЕКАЛОВСКОГО</w:t>
      </w:r>
      <w:r w:rsidR="001F5F5F" w:rsidRPr="002A0533">
        <w:rPr>
          <w:rFonts w:ascii="Arial" w:hAnsi="Arial" w:cs="Arial"/>
          <w:b w:val="0"/>
          <w:color w:val="000000"/>
          <w:sz w:val="24"/>
          <w:szCs w:val="24"/>
        </w:rPr>
        <w:t xml:space="preserve"> СЕЛЬСКОГО ПОСЕЛЕНИЯ</w:t>
      </w:r>
    </w:p>
    <w:p w:rsidR="001F5F5F" w:rsidRPr="002A0533" w:rsidRDefault="001F5F5F" w:rsidP="001F5F5F">
      <w:pPr>
        <w:ind w:firstLine="709"/>
        <w:jc w:val="center"/>
        <w:rPr>
          <w:rFonts w:ascii="Arial" w:hAnsi="Arial" w:cs="Arial"/>
          <w:bCs/>
          <w:color w:val="000000"/>
          <w:sz w:val="24"/>
          <w:szCs w:val="24"/>
        </w:rPr>
      </w:pPr>
      <w:r w:rsidRPr="002A0533">
        <w:rPr>
          <w:rFonts w:ascii="Arial" w:hAnsi="Arial" w:cs="Arial"/>
          <w:bCs/>
          <w:color w:val="000000"/>
          <w:sz w:val="24"/>
          <w:szCs w:val="24"/>
        </w:rPr>
        <w:t>РОССОШАНСКОГО МУНИЦИПАЛЬНОГО РАЙОНА</w:t>
      </w:r>
    </w:p>
    <w:p w:rsidR="001F5F5F" w:rsidRPr="002A0533" w:rsidRDefault="001F5F5F" w:rsidP="001F5F5F">
      <w:pPr>
        <w:ind w:firstLine="709"/>
        <w:jc w:val="center"/>
        <w:rPr>
          <w:rFonts w:ascii="Arial" w:hAnsi="Arial" w:cs="Arial"/>
          <w:bCs/>
          <w:color w:val="000000"/>
          <w:sz w:val="24"/>
          <w:szCs w:val="24"/>
        </w:rPr>
      </w:pPr>
      <w:r w:rsidRPr="002A0533">
        <w:rPr>
          <w:rFonts w:ascii="Arial" w:hAnsi="Arial" w:cs="Arial"/>
          <w:bCs/>
          <w:color w:val="000000"/>
          <w:sz w:val="24"/>
          <w:szCs w:val="24"/>
        </w:rPr>
        <w:t xml:space="preserve">ВОРОНЕЖСКОЙ ОБЛАСТИ </w:t>
      </w:r>
    </w:p>
    <w:p w:rsidR="001F5F5F" w:rsidRPr="002A0533" w:rsidRDefault="001F5F5F" w:rsidP="001F5F5F">
      <w:pPr>
        <w:ind w:firstLine="709"/>
        <w:jc w:val="center"/>
        <w:rPr>
          <w:rFonts w:ascii="Arial" w:hAnsi="Arial" w:cs="Arial"/>
          <w:bCs/>
          <w:color w:val="000000"/>
          <w:sz w:val="24"/>
          <w:szCs w:val="24"/>
        </w:rPr>
      </w:pPr>
    </w:p>
    <w:p w:rsidR="001F5F5F" w:rsidRPr="002A0533" w:rsidRDefault="001F5F5F" w:rsidP="001F5F5F">
      <w:pPr>
        <w:pStyle w:val="a3"/>
        <w:tabs>
          <w:tab w:val="left" w:pos="3255"/>
        </w:tabs>
        <w:ind w:firstLine="709"/>
        <w:jc w:val="center"/>
        <w:rPr>
          <w:rFonts w:ascii="Arial" w:hAnsi="Arial" w:cs="Arial"/>
          <w:color w:val="000000"/>
          <w:sz w:val="24"/>
          <w:szCs w:val="24"/>
        </w:rPr>
      </w:pPr>
      <w:r w:rsidRPr="002A0533">
        <w:rPr>
          <w:rFonts w:ascii="Arial" w:hAnsi="Arial" w:cs="Arial"/>
          <w:color w:val="000000"/>
          <w:sz w:val="24"/>
          <w:szCs w:val="24"/>
        </w:rPr>
        <w:t>ПОСТАНОВЛЕНИЕ</w:t>
      </w:r>
    </w:p>
    <w:p w:rsidR="001F5F5F" w:rsidRPr="002A0533" w:rsidRDefault="001F5F5F" w:rsidP="001F5F5F">
      <w:pPr>
        <w:pStyle w:val="a3"/>
        <w:tabs>
          <w:tab w:val="left" w:pos="3255"/>
        </w:tabs>
        <w:ind w:firstLine="709"/>
        <w:jc w:val="center"/>
        <w:rPr>
          <w:rFonts w:ascii="Arial" w:hAnsi="Arial" w:cs="Arial"/>
          <w:color w:val="000000"/>
          <w:sz w:val="24"/>
          <w:szCs w:val="24"/>
        </w:rPr>
      </w:pPr>
    </w:p>
    <w:p w:rsidR="001F5F5F" w:rsidRPr="002A0533" w:rsidRDefault="001F5F5F" w:rsidP="001F5F5F">
      <w:pPr>
        <w:pStyle w:val="a3"/>
        <w:tabs>
          <w:tab w:val="left" w:pos="7809"/>
        </w:tabs>
        <w:ind w:firstLine="709"/>
        <w:rPr>
          <w:rFonts w:ascii="Arial" w:hAnsi="Arial" w:cs="Arial"/>
          <w:color w:val="000000"/>
          <w:sz w:val="24"/>
          <w:szCs w:val="24"/>
        </w:rPr>
      </w:pPr>
      <w:r w:rsidRPr="002A0533">
        <w:rPr>
          <w:rFonts w:ascii="Arial" w:hAnsi="Arial" w:cs="Arial"/>
          <w:color w:val="000000"/>
          <w:sz w:val="24"/>
          <w:szCs w:val="24"/>
        </w:rPr>
        <w:t xml:space="preserve"> от </w:t>
      </w:r>
      <w:r w:rsidR="00225D43">
        <w:rPr>
          <w:rFonts w:ascii="Arial" w:hAnsi="Arial" w:cs="Arial"/>
          <w:color w:val="000000"/>
          <w:sz w:val="24"/>
          <w:szCs w:val="24"/>
        </w:rPr>
        <w:t>05</w:t>
      </w:r>
      <w:r w:rsidRPr="002A0533">
        <w:rPr>
          <w:rFonts w:ascii="Arial" w:hAnsi="Arial" w:cs="Arial"/>
          <w:color w:val="000000"/>
          <w:sz w:val="24"/>
          <w:szCs w:val="24"/>
        </w:rPr>
        <w:t>.</w:t>
      </w:r>
      <w:r w:rsidR="00225D43">
        <w:rPr>
          <w:rFonts w:ascii="Arial" w:hAnsi="Arial" w:cs="Arial"/>
          <w:color w:val="000000"/>
          <w:sz w:val="24"/>
          <w:szCs w:val="24"/>
        </w:rPr>
        <w:t>08</w:t>
      </w:r>
      <w:r w:rsidRPr="002A0533">
        <w:rPr>
          <w:rFonts w:ascii="Arial" w:hAnsi="Arial" w:cs="Arial"/>
          <w:color w:val="000000"/>
          <w:sz w:val="24"/>
          <w:szCs w:val="24"/>
        </w:rPr>
        <w:t>.2020 г. №</w:t>
      </w:r>
      <w:r w:rsidR="00225D43">
        <w:rPr>
          <w:rFonts w:ascii="Arial" w:hAnsi="Arial" w:cs="Arial"/>
          <w:color w:val="000000"/>
          <w:sz w:val="24"/>
          <w:szCs w:val="24"/>
        </w:rPr>
        <w:t xml:space="preserve"> 62</w:t>
      </w:r>
    </w:p>
    <w:p w:rsidR="001F5F5F" w:rsidRPr="002A0533" w:rsidRDefault="001F5F5F" w:rsidP="001F5F5F">
      <w:pPr>
        <w:pStyle w:val="a3"/>
        <w:tabs>
          <w:tab w:val="left" w:pos="-1254"/>
        </w:tabs>
        <w:ind w:firstLine="709"/>
        <w:rPr>
          <w:rFonts w:ascii="Arial" w:hAnsi="Arial" w:cs="Arial"/>
          <w:color w:val="000000"/>
          <w:sz w:val="24"/>
          <w:szCs w:val="24"/>
        </w:rPr>
      </w:pPr>
      <w:r w:rsidRPr="002A0533">
        <w:rPr>
          <w:rFonts w:ascii="Arial" w:hAnsi="Arial" w:cs="Arial"/>
          <w:color w:val="000000"/>
          <w:sz w:val="24"/>
          <w:szCs w:val="24"/>
        </w:rPr>
        <w:t xml:space="preserve"> с. </w:t>
      </w:r>
      <w:r w:rsidR="00225D43">
        <w:rPr>
          <w:rFonts w:ascii="Arial" w:hAnsi="Arial" w:cs="Arial"/>
          <w:color w:val="000000"/>
          <w:sz w:val="24"/>
          <w:szCs w:val="24"/>
        </w:rPr>
        <w:t>Шекаловка</w:t>
      </w:r>
    </w:p>
    <w:p w:rsidR="001F5F5F" w:rsidRPr="002A0533" w:rsidRDefault="001F5F5F" w:rsidP="001F5F5F">
      <w:pPr>
        <w:pStyle w:val="a3"/>
        <w:tabs>
          <w:tab w:val="left" w:pos="-1254"/>
        </w:tabs>
        <w:ind w:firstLine="709"/>
        <w:rPr>
          <w:rFonts w:ascii="Arial" w:hAnsi="Arial" w:cs="Arial"/>
          <w:color w:val="000000"/>
          <w:sz w:val="24"/>
          <w:szCs w:val="24"/>
        </w:rPr>
      </w:pPr>
    </w:p>
    <w:p w:rsidR="001F5F5F" w:rsidRPr="002A0533" w:rsidRDefault="001F5F5F" w:rsidP="001F5F5F">
      <w:pPr>
        <w:ind w:firstLine="709"/>
        <w:jc w:val="center"/>
        <w:rPr>
          <w:rFonts w:ascii="Arial" w:hAnsi="Arial" w:cs="Arial"/>
          <w:b/>
          <w:bCs/>
          <w:sz w:val="32"/>
          <w:szCs w:val="32"/>
        </w:rPr>
      </w:pPr>
      <w:r w:rsidRPr="002A0533">
        <w:rPr>
          <w:rFonts w:ascii="Arial" w:hAnsi="Arial" w:cs="Arial"/>
          <w:b/>
          <w:bCs/>
          <w:sz w:val="32"/>
          <w:szCs w:val="32"/>
        </w:rPr>
        <w:t xml:space="preserve">Об установлении порядка оформления договоров о предоставлении бюджетных кредитов юридическим лицам и осуществление </w:t>
      </w:r>
      <w:proofErr w:type="gramStart"/>
      <w:r w:rsidRPr="002A0533">
        <w:rPr>
          <w:rFonts w:ascii="Arial" w:hAnsi="Arial" w:cs="Arial"/>
          <w:b/>
          <w:bCs/>
          <w:sz w:val="32"/>
          <w:szCs w:val="32"/>
        </w:rPr>
        <w:t>контроля за</w:t>
      </w:r>
      <w:proofErr w:type="gramEnd"/>
      <w:r w:rsidRPr="002A0533">
        <w:rPr>
          <w:rFonts w:ascii="Arial" w:hAnsi="Arial" w:cs="Arial"/>
          <w:b/>
          <w:bCs/>
          <w:sz w:val="32"/>
          <w:szCs w:val="32"/>
        </w:rPr>
        <w:t xml:space="preserve"> выполнением условий бюджетного кредитования </w:t>
      </w:r>
    </w:p>
    <w:p w:rsidR="001F5F5F" w:rsidRPr="002A0533" w:rsidRDefault="001F5F5F" w:rsidP="001F5F5F">
      <w:pPr>
        <w:tabs>
          <w:tab w:val="left" w:pos="1242"/>
        </w:tabs>
        <w:ind w:firstLine="709"/>
        <w:jc w:val="both"/>
        <w:rPr>
          <w:rFonts w:ascii="Arial" w:hAnsi="Arial" w:cs="Arial"/>
          <w:sz w:val="24"/>
          <w:szCs w:val="24"/>
        </w:rPr>
      </w:pPr>
    </w:p>
    <w:p w:rsidR="001F5F5F" w:rsidRPr="002A0533" w:rsidRDefault="001F5F5F" w:rsidP="001F5F5F">
      <w:pPr>
        <w:tabs>
          <w:tab w:val="left" w:pos="1242"/>
        </w:tabs>
        <w:ind w:firstLine="709"/>
        <w:jc w:val="both"/>
        <w:rPr>
          <w:rFonts w:ascii="Arial" w:hAnsi="Arial" w:cs="Arial"/>
          <w:sz w:val="24"/>
          <w:szCs w:val="24"/>
        </w:rPr>
      </w:pPr>
      <w:proofErr w:type="gramStart"/>
      <w:r w:rsidRPr="002A0533">
        <w:rPr>
          <w:rFonts w:ascii="Arial" w:hAnsi="Arial" w:cs="Arial"/>
          <w:sz w:val="24"/>
          <w:szCs w:val="24"/>
        </w:rPr>
        <w:t xml:space="preserve">В соответствии с п. 4 статьи 93.2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w:t>
      </w:r>
      <w:r w:rsidR="00B87FC8" w:rsidRPr="002A0533">
        <w:rPr>
          <w:rFonts w:ascii="Arial" w:hAnsi="Arial" w:cs="Arial"/>
          <w:sz w:val="24"/>
          <w:szCs w:val="24"/>
        </w:rPr>
        <w:t xml:space="preserve">, рассмотрев экспертное заключение правового управления Правительства Воронежской области от </w:t>
      </w:r>
      <w:r w:rsidR="00225D43">
        <w:rPr>
          <w:rFonts w:ascii="Arial" w:hAnsi="Arial" w:cs="Arial"/>
          <w:sz w:val="24"/>
          <w:szCs w:val="24"/>
        </w:rPr>
        <w:t>21.07.2020г.</w:t>
      </w:r>
      <w:r w:rsidR="00B87FC8" w:rsidRPr="002A0533">
        <w:rPr>
          <w:rFonts w:ascii="Arial" w:hAnsi="Arial" w:cs="Arial"/>
          <w:sz w:val="24"/>
          <w:szCs w:val="24"/>
        </w:rPr>
        <w:t xml:space="preserve"> №</w:t>
      </w:r>
      <w:r w:rsidR="00225D43">
        <w:rPr>
          <w:rFonts w:ascii="Arial" w:hAnsi="Arial" w:cs="Arial"/>
          <w:sz w:val="24"/>
          <w:szCs w:val="24"/>
        </w:rPr>
        <w:t xml:space="preserve"> 148</w:t>
      </w:r>
      <w:r w:rsidR="00B87FC8" w:rsidRPr="002A0533">
        <w:rPr>
          <w:rFonts w:ascii="Arial" w:hAnsi="Arial" w:cs="Arial"/>
          <w:sz w:val="24"/>
          <w:szCs w:val="24"/>
        </w:rPr>
        <w:t>,</w:t>
      </w:r>
      <w:r w:rsidRPr="002A0533">
        <w:rPr>
          <w:rFonts w:ascii="Arial" w:hAnsi="Arial" w:cs="Arial"/>
          <w:sz w:val="24"/>
          <w:szCs w:val="24"/>
        </w:rPr>
        <w:t xml:space="preserve"> администрация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Россошанского муниципального района Воронежской области</w:t>
      </w:r>
      <w:proofErr w:type="gramEnd"/>
    </w:p>
    <w:p w:rsidR="001F5F5F" w:rsidRPr="002A0533" w:rsidRDefault="001F5F5F" w:rsidP="001F5F5F">
      <w:pPr>
        <w:ind w:firstLine="709"/>
        <w:jc w:val="center"/>
        <w:rPr>
          <w:rFonts w:ascii="Arial" w:hAnsi="Arial" w:cs="Arial"/>
          <w:sz w:val="24"/>
          <w:szCs w:val="24"/>
        </w:rPr>
      </w:pP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ПОСТАНОВЛЯЕТ: </w:t>
      </w:r>
    </w:p>
    <w:p w:rsidR="001F5F5F" w:rsidRPr="002A0533" w:rsidRDefault="001F5F5F" w:rsidP="002A0533">
      <w:pPr>
        <w:tabs>
          <w:tab w:val="left" w:pos="567"/>
          <w:tab w:val="left" w:pos="709"/>
        </w:tabs>
        <w:ind w:firstLine="709"/>
        <w:jc w:val="both"/>
        <w:rPr>
          <w:rFonts w:ascii="Arial" w:hAnsi="Arial" w:cs="Arial"/>
          <w:bCs/>
          <w:sz w:val="24"/>
          <w:szCs w:val="24"/>
        </w:rPr>
      </w:pPr>
      <w:r w:rsidRPr="002A0533">
        <w:rPr>
          <w:rFonts w:ascii="Arial" w:hAnsi="Arial" w:cs="Arial"/>
          <w:sz w:val="24"/>
          <w:szCs w:val="24"/>
        </w:rPr>
        <w:t xml:space="preserve">1. Утвердить Порядок оформления договоров о предоставлении бюджетных кредитов юридическим лицам и осуществления </w:t>
      </w:r>
      <w:proofErr w:type="gramStart"/>
      <w:r w:rsidRPr="002A0533">
        <w:rPr>
          <w:rFonts w:ascii="Arial" w:hAnsi="Arial" w:cs="Arial"/>
          <w:sz w:val="24"/>
          <w:szCs w:val="24"/>
        </w:rPr>
        <w:t>контроля за</w:t>
      </w:r>
      <w:proofErr w:type="gramEnd"/>
      <w:r w:rsidRPr="002A0533">
        <w:rPr>
          <w:rFonts w:ascii="Arial" w:hAnsi="Arial" w:cs="Arial"/>
          <w:sz w:val="24"/>
          <w:szCs w:val="24"/>
        </w:rPr>
        <w:t xml:space="preserve"> выполнением условий бюджетного кредитования </w:t>
      </w:r>
      <w:r w:rsidRPr="002A0533">
        <w:rPr>
          <w:rFonts w:ascii="Arial" w:hAnsi="Arial" w:cs="Arial"/>
          <w:bCs/>
          <w:sz w:val="24"/>
          <w:szCs w:val="24"/>
        </w:rPr>
        <w:t>согласно приложению №1 к настоящему постановлению.</w:t>
      </w:r>
    </w:p>
    <w:p w:rsidR="001F5F5F" w:rsidRPr="002A0533" w:rsidRDefault="001F5F5F" w:rsidP="002A0533">
      <w:pPr>
        <w:tabs>
          <w:tab w:val="left" w:pos="567"/>
          <w:tab w:val="left" w:pos="709"/>
        </w:tabs>
        <w:ind w:firstLine="709"/>
        <w:jc w:val="both"/>
        <w:rPr>
          <w:rFonts w:ascii="Arial" w:hAnsi="Arial" w:cs="Arial"/>
          <w:bCs/>
          <w:sz w:val="24"/>
          <w:szCs w:val="24"/>
        </w:rPr>
      </w:pPr>
      <w:r w:rsidRPr="002A0533">
        <w:rPr>
          <w:rFonts w:ascii="Arial" w:hAnsi="Arial" w:cs="Arial"/>
          <w:sz w:val="24"/>
          <w:szCs w:val="24"/>
        </w:rPr>
        <w:t xml:space="preserve">2. Утвердить форму договора о предоставлении бюджетного кредита </w:t>
      </w:r>
      <w:r w:rsidRPr="002A0533">
        <w:rPr>
          <w:rFonts w:ascii="Arial" w:hAnsi="Arial" w:cs="Arial"/>
          <w:bCs/>
          <w:sz w:val="24"/>
          <w:szCs w:val="24"/>
        </w:rPr>
        <w:t>согласно приложению №2 к настоящему постановлению.</w:t>
      </w:r>
    </w:p>
    <w:p w:rsidR="001F5F5F" w:rsidRPr="002A0533" w:rsidRDefault="001F5F5F" w:rsidP="002A0533">
      <w:pPr>
        <w:tabs>
          <w:tab w:val="left" w:pos="567"/>
          <w:tab w:val="left" w:pos="709"/>
        </w:tabs>
        <w:ind w:firstLine="709"/>
        <w:jc w:val="both"/>
        <w:rPr>
          <w:rFonts w:ascii="Arial" w:hAnsi="Arial" w:cs="Arial"/>
          <w:bCs/>
          <w:sz w:val="24"/>
          <w:szCs w:val="24"/>
        </w:rPr>
      </w:pPr>
      <w:r w:rsidRPr="002A0533">
        <w:rPr>
          <w:rFonts w:ascii="Arial" w:hAnsi="Arial" w:cs="Arial"/>
          <w:bCs/>
          <w:sz w:val="24"/>
          <w:szCs w:val="24"/>
        </w:rPr>
        <w:t xml:space="preserve">3. </w:t>
      </w:r>
      <w:r w:rsidRPr="002A0533">
        <w:rPr>
          <w:rFonts w:ascii="Arial" w:hAnsi="Arial" w:cs="Arial"/>
          <w:sz w:val="24"/>
          <w:szCs w:val="24"/>
        </w:rPr>
        <w:t xml:space="preserve">Утвердить форму договора о залоге имущества </w:t>
      </w:r>
      <w:r w:rsidRPr="002A0533">
        <w:rPr>
          <w:rFonts w:ascii="Arial" w:hAnsi="Arial" w:cs="Arial"/>
          <w:bCs/>
          <w:sz w:val="24"/>
          <w:szCs w:val="24"/>
        </w:rPr>
        <w:t>согласно приложению №3 к настоящему постановлению.</w:t>
      </w:r>
    </w:p>
    <w:p w:rsidR="00E16395" w:rsidRPr="002A0533" w:rsidRDefault="00E16395" w:rsidP="002A0533">
      <w:pPr>
        <w:ind w:firstLine="709"/>
        <w:jc w:val="both"/>
        <w:rPr>
          <w:rFonts w:ascii="Arial" w:hAnsi="Arial" w:cs="Arial"/>
          <w:sz w:val="24"/>
          <w:szCs w:val="24"/>
        </w:rPr>
      </w:pPr>
      <w:r w:rsidRPr="002A0533">
        <w:rPr>
          <w:rFonts w:ascii="Arial" w:hAnsi="Arial" w:cs="Arial"/>
          <w:sz w:val="24"/>
          <w:szCs w:val="24"/>
        </w:rPr>
        <w:t>4.</w:t>
      </w:r>
      <w:r w:rsidRPr="002A0533">
        <w:rPr>
          <w:rFonts w:ascii="Arial" w:hAnsi="Arial" w:cs="Arial"/>
          <w:szCs w:val="26"/>
        </w:rPr>
        <w:t xml:space="preserve">  </w:t>
      </w:r>
      <w:r w:rsidRPr="002A0533">
        <w:rPr>
          <w:rFonts w:ascii="Arial" w:hAnsi="Arial" w:cs="Arial"/>
          <w:sz w:val="24"/>
          <w:szCs w:val="24"/>
        </w:rPr>
        <w:t xml:space="preserve">Постановление администрации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от </w:t>
      </w:r>
      <w:r w:rsidR="00225D43">
        <w:rPr>
          <w:rFonts w:ascii="Arial" w:hAnsi="Arial" w:cs="Arial"/>
          <w:sz w:val="24"/>
          <w:szCs w:val="24"/>
        </w:rPr>
        <w:t>23</w:t>
      </w:r>
      <w:r w:rsidRPr="002A0533">
        <w:rPr>
          <w:rFonts w:ascii="Arial" w:hAnsi="Arial" w:cs="Arial"/>
          <w:sz w:val="24"/>
          <w:szCs w:val="24"/>
        </w:rPr>
        <w:t>.</w:t>
      </w:r>
      <w:r w:rsidR="00225D43">
        <w:rPr>
          <w:rFonts w:ascii="Arial" w:hAnsi="Arial" w:cs="Arial"/>
          <w:sz w:val="24"/>
          <w:szCs w:val="24"/>
        </w:rPr>
        <w:t>03</w:t>
      </w:r>
      <w:r w:rsidRPr="002A0533">
        <w:rPr>
          <w:rFonts w:ascii="Arial" w:hAnsi="Arial" w:cs="Arial"/>
          <w:sz w:val="24"/>
          <w:szCs w:val="24"/>
        </w:rPr>
        <w:t>.20</w:t>
      </w:r>
      <w:r w:rsidR="00726DF6" w:rsidRPr="002A0533">
        <w:rPr>
          <w:rFonts w:ascii="Arial" w:hAnsi="Arial" w:cs="Arial"/>
          <w:sz w:val="24"/>
          <w:szCs w:val="24"/>
        </w:rPr>
        <w:t>20</w:t>
      </w:r>
      <w:r w:rsidRPr="002A0533">
        <w:rPr>
          <w:rFonts w:ascii="Arial" w:hAnsi="Arial" w:cs="Arial"/>
          <w:sz w:val="24"/>
          <w:szCs w:val="24"/>
        </w:rPr>
        <w:t>г. №</w:t>
      </w:r>
      <w:r w:rsidR="00225D43">
        <w:rPr>
          <w:rFonts w:ascii="Arial" w:hAnsi="Arial" w:cs="Arial"/>
          <w:sz w:val="24"/>
          <w:szCs w:val="24"/>
        </w:rPr>
        <w:t xml:space="preserve"> 28</w:t>
      </w:r>
      <w:r w:rsidR="002A0533" w:rsidRPr="002A0533">
        <w:rPr>
          <w:rFonts w:ascii="Arial" w:hAnsi="Arial" w:cs="Arial"/>
          <w:sz w:val="24"/>
          <w:szCs w:val="24"/>
        </w:rPr>
        <w:t xml:space="preserve"> </w:t>
      </w:r>
      <w:r w:rsidRPr="002A0533">
        <w:rPr>
          <w:rFonts w:ascii="Arial" w:hAnsi="Arial" w:cs="Arial"/>
          <w:sz w:val="24"/>
          <w:szCs w:val="24"/>
        </w:rPr>
        <w:t>«</w:t>
      </w:r>
      <w:r w:rsidR="00726DF6" w:rsidRPr="002A0533">
        <w:rPr>
          <w:rFonts w:ascii="Arial" w:hAnsi="Arial" w:cs="Arial"/>
          <w:sz w:val="24"/>
          <w:szCs w:val="24"/>
        </w:rPr>
        <w:t xml:space="preserve">Об установлении порядка оформления договоров о предоставлении бюджетных кредитов юридическим лицам и осуществление </w:t>
      </w:r>
      <w:proofErr w:type="gramStart"/>
      <w:r w:rsidR="00726DF6" w:rsidRPr="002A0533">
        <w:rPr>
          <w:rFonts w:ascii="Arial" w:hAnsi="Arial" w:cs="Arial"/>
          <w:sz w:val="24"/>
          <w:szCs w:val="24"/>
        </w:rPr>
        <w:t>контроля за</w:t>
      </w:r>
      <w:proofErr w:type="gramEnd"/>
      <w:r w:rsidR="00726DF6" w:rsidRPr="002A0533">
        <w:rPr>
          <w:rFonts w:ascii="Arial" w:hAnsi="Arial" w:cs="Arial"/>
          <w:sz w:val="24"/>
          <w:szCs w:val="24"/>
        </w:rPr>
        <w:t xml:space="preserve"> выполнением условий бюджетного кредитования</w:t>
      </w:r>
      <w:r w:rsidRPr="002A0533">
        <w:rPr>
          <w:rFonts w:ascii="Arial" w:hAnsi="Arial" w:cs="Arial"/>
          <w:sz w:val="24"/>
          <w:szCs w:val="24"/>
        </w:rPr>
        <w:t xml:space="preserve">» </w:t>
      </w:r>
      <w:r w:rsidR="00726DF6" w:rsidRPr="002A0533">
        <w:rPr>
          <w:rFonts w:ascii="Arial" w:hAnsi="Arial" w:cs="Arial"/>
          <w:sz w:val="24"/>
          <w:szCs w:val="24"/>
        </w:rPr>
        <w:t>признать утратившим силу</w:t>
      </w:r>
      <w:r w:rsidRPr="002A0533">
        <w:rPr>
          <w:rFonts w:ascii="Arial" w:hAnsi="Arial" w:cs="Arial"/>
          <w:sz w:val="24"/>
          <w:szCs w:val="24"/>
        </w:rPr>
        <w:t>.</w:t>
      </w:r>
    </w:p>
    <w:p w:rsidR="001F5F5F" w:rsidRPr="002A0533" w:rsidRDefault="00E16395" w:rsidP="002A0533">
      <w:pPr>
        <w:pStyle w:val="a4"/>
        <w:tabs>
          <w:tab w:val="left" w:pos="567"/>
          <w:tab w:val="left" w:pos="993"/>
        </w:tabs>
        <w:ind w:left="0" w:firstLine="709"/>
        <w:jc w:val="both"/>
        <w:rPr>
          <w:rFonts w:ascii="Arial" w:hAnsi="Arial" w:cs="Arial"/>
          <w:sz w:val="24"/>
          <w:szCs w:val="24"/>
        </w:rPr>
      </w:pPr>
      <w:r w:rsidRPr="002A0533">
        <w:rPr>
          <w:rFonts w:ascii="Arial" w:hAnsi="Arial" w:cs="Arial"/>
          <w:sz w:val="24"/>
          <w:szCs w:val="24"/>
        </w:rPr>
        <w:t>5</w:t>
      </w:r>
      <w:r w:rsidR="001F5F5F" w:rsidRPr="002A0533">
        <w:rPr>
          <w:rFonts w:ascii="Arial" w:hAnsi="Arial" w:cs="Arial"/>
          <w:sz w:val="24"/>
          <w:szCs w:val="24"/>
        </w:rPr>
        <w:t xml:space="preserve">. Опубликовать настоящее постановление в «Вестнике </w:t>
      </w:r>
      <w:r w:rsidR="001F5F5F" w:rsidRPr="002A0533">
        <w:rPr>
          <w:rFonts w:ascii="Arial" w:hAnsi="Arial" w:cs="Arial"/>
          <w:color w:val="000000"/>
          <w:sz w:val="24"/>
          <w:szCs w:val="24"/>
          <w:shd w:val="clear" w:color="auto" w:fill="FFFFFF"/>
        </w:rPr>
        <w:t xml:space="preserve">муниципальных правовых актов </w:t>
      </w:r>
      <w:r w:rsidR="00225D43">
        <w:rPr>
          <w:rFonts w:ascii="Arial" w:hAnsi="Arial" w:cs="Arial"/>
          <w:bCs/>
          <w:sz w:val="24"/>
          <w:szCs w:val="24"/>
        </w:rPr>
        <w:t>Шекаловского</w:t>
      </w:r>
      <w:r w:rsidR="001F5F5F" w:rsidRPr="002A0533">
        <w:rPr>
          <w:rFonts w:ascii="Arial" w:hAnsi="Arial" w:cs="Arial"/>
          <w:bCs/>
          <w:sz w:val="24"/>
          <w:szCs w:val="24"/>
        </w:rPr>
        <w:t xml:space="preserve"> </w:t>
      </w:r>
      <w:r w:rsidR="001F5F5F" w:rsidRPr="002A0533">
        <w:rPr>
          <w:rFonts w:ascii="Arial" w:hAnsi="Arial" w:cs="Arial"/>
          <w:color w:val="000000"/>
          <w:sz w:val="24"/>
          <w:szCs w:val="24"/>
          <w:shd w:val="clear" w:color="auto" w:fill="FFFFFF"/>
        </w:rPr>
        <w:t>сельского поселения Россошанского муниципального района Воронежской области»</w:t>
      </w:r>
      <w:r w:rsidR="001F5F5F" w:rsidRPr="002A0533">
        <w:rPr>
          <w:rFonts w:ascii="Arial" w:hAnsi="Arial" w:cs="Arial"/>
          <w:sz w:val="24"/>
          <w:szCs w:val="24"/>
        </w:rPr>
        <w:t xml:space="preserve"> и разместить на официальном сайте администрации </w:t>
      </w:r>
      <w:r w:rsidR="00225D43">
        <w:rPr>
          <w:rFonts w:ascii="Arial" w:hAnsi="Arial" w:cs="Arial"/>
          <w:bCs/>
          <w:sz w:val="24"/>
          <w:szCs w:val="24"/>
        </w:rPr>
        <w:t>Шекаловского</w:t>
      </w:r>
      <w:r w:rsidR="001F5F5F" w:rsidRPr="002A0533">
        <w:rPr>
          <w:rFonts w:ascii="Arial" w:hAnsi="Arial" w:cs="Arial"/>
          <w:bCs/>
          <w:sz w:val="24"/>
          <w:szCs w:val="24"/>
        </w:rPr>
        <w:t xml:space="preserve"> </w:t>
      </w:r>
      <w:r w:rsidR="001F5F5F" w:rsidRPr="002A0533">
        <w:rPr>
          <w:rFonts w:ascii="Arial" w:hAnsi="Arial" w:cs="Arial"/>
          <w:sz w:val="24"/>
          <w:szCs w:val="24"/>
        </w:rPr>
        <w:t>сельского поселения в сети «Интернет».</w:t>
      </w:r>
    </w:p>
    <w:p w:rsidR="001F5F5F" w:rsidRPr="002A0533" w:rsidRDefault="00E16395" w:rsidP="002A0533">
      <w:pPr>
        <w:pStyle w:val="a4"/>
        <w:tabs>
          <w:tab w:val="left" w:pos="567"/>
          <w:tab w:val="left" w:pos="993"/>
        </w:tabs>
        <w:ind w:left="0" w:firstLine="709"/>
        <w:jc w:val="both"/>
        <w:rPr>
          <w:rFonts w:ascii="Arial" w:hAnsi="Arial" w:cs="Arial"/>
          <w:sz w:val="24"/>
          <w:szCs w:val="24"/>
        </w:rPr>
      </w:pPr>
      <w:r w:rsidRPr="002A0533">
        <w:rPr>
          <w:rFonts w:ascii="Arial" w:hAnsi="Arial" w:cs="Arial"/>
          <w:sz w:val="24"/>
          <w:szCs w:val="24"/>
        </w:rPr>
        <w:t>6</w:t>
      </w:r>
      <w:r w:rsidR="001F5F5F" w:rsidRPr="002A0533">
        <w:rPr>
          <w:rFonts w:ascii="Arial" w:hAnsi="Arial" w:cs="Arial"/>
          <w:sz w:val="24"/>
          <w:szCs w:val="24"/>
        </w:rPr>
        <w:t xml:space="preserve">. </w:t>
      </w:r>
      <w:proofErr w:type="gramStart"/>
      <w:r w:rsidR="001F5F5F" w:rsidRPr="002A0533">
        <w:rPr>
          <w:rFonts w:ascii="Arial" w:hAnsi="Arial" w:cs="Arial"/>
          <w:sz w:val="24"/>
          <w:szCs w:val="24"/>
        </w:rPr>
        <w:t>Контроль за</w:t>
      </w:r>
      <w:proofErr w:type="gramEnd"/>
      <w:r w:rsidR="001F5F5F" w:rsidRPr="002A0533">
        <w:rPr>
          <w:rFonts w:ascii="Arial" w:hAnsi="Arial" w:cs="Arial"/>
          <w:sz w:val="24"/>
          <w:szCs w:val="24"/>
        </w:rPr>
        <w:t xml:space="preserve"> выполнением данного постановления возложить на главу </w:t>
      </w:r>
      <w:r w:rsidR="00225D43">
        <w:rPr>
          <w:rFonts w:ascii="Arial" w:hAnsi="Arial" w:cs="Arial"/>
          <w:sz w:val="24"/>
          <w:szCs w:val="24"/>
        </w:rPr>
        <w:t>Шекаловского</w:t>
      </w:r>
      <w:r w:rsidR="001F5F5F" w:rsidRPr="002A0533">
        <w:rPr>
          <w:rFonts w:ascii="Arial" w:hAnsi="Arial" w:cs="Arial"/>
          <w:sz w:val="24"/>
          <w:szCs w:val="24"/>
        </w:rPr>
        <w:t xml:space="preserve"> сельского поселения.</w:t>
      </w:r>
    </w:p>
    <w:p w:rsidR="001F5F5F" w:rsidRPr="002A0533" w:rsidRDefault="001F5F5F" w:rsidP="001F5F5F">
      <w:pPr>
        <w:shd w:val="clear" w:color="auto" w:fill="FFFFFF"/>
        <w:ind w:firstLine="709"/>
        <w:jc w:val="both"/>
        <w:rPr>
          <w:rFonts w:ascii="Arial" w:hAnsi="Arial" w:cs="Arial"/>
          <w:sz w:val="24"/>
          <w:szCs w:val="24"/>
        </w:rPr>
      </w:pPr>
    </w:p>
    <w:p w:rsidR="001F5F5F" w:rsidRPr="002A0533" w:rsidRDefault="001F5F5F" w:rsidP="001F5F5F">
      <w:pPr>
        <w:shd w:val="clear" w:color="auto" w:fill="FFFFFF"/>
        <w:ind w:firstLine="709"/>
        <w:jc w:val="both"/>
        <w:rPr>
          <w:rFonts w:ascii="Arial" w:hAnsi="Arial" w:cs="Arial"/>
          <w:sz w:val="24"/>
          <w:szCs w:val="24"/>
        </w:rPr>
      </w:pPr>
    </w:p>
    <w:tbl>
      <w:tblPr>
        <w:tblW w:w="9836" w:type="dxa"/>
        <w:tblLook w:val="04A0"/>
      </w:tblPr>
      <w:tblGrid>
        <w:gridCol w:w="3790"/>
        <w:gridCol w:w="2767"/>
        <w:gridCol w:w="3279"/>
      </w:tblGrid>
      <w:tr w:rsidR="001F5F5F" w:rsidRPr="002A0533" w:rsidTr="00AF0F32">
        <w:tc>
          <w:tcPr>
            <w:tcW w:w="3790" w:type="dxa"/>
          </w:tcPr>
          <w:p w:rsidR="001F5F5F" w:rsidRPr="002A0533" w:rsidRDefault="001F5F5F" w:rsidP="00AF0F32">
            <w:pPr>
              <w:pStyle w:val="ConsPlusNormal"/>
              <w:rPr>
                <w:rFonts w:ascii="Arial" w:hAnsi="Arial" w:cs="Arial"/>
                <w:sz w:val="24"/>
                <w:szCs w:val="24"/>
              </w:rPr>
            </w:pPr>
            <w:r w:rsidRPr="002A0533">
              <w:rPr>
                <w:rFonts w:ascii="Arial" w:hAnsi="Arial" w:cs="Arial"/>
                <w:sz w:val="24"/>
                <w:szCs w:val="24"/>
              </w:rPr>
              <w:t xml:space="preserve">Глава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w:t>
            </w:r>
          </w:p>
        </w:tc>
        <w:tc>
          <w:tcPr>
            <w:tcW w:w="2767" w:type="dxa"/>
          </w:tcPr>
          <w:p w:rsidR="001F5F5F" w:rsidRPr="002A0533" w:rsidRDefault="001F5F5F" w:rsidP="00AF0F32">
            <w:pPr>
              <w:pStyle w:val="ConsPlusNormal"/>
              <w:rPr>
                <w:rFonts w:ascii="Arial" w:hAnsi="Arial" w:cs="Arial"/>
                <w:sz w:val="24"/>
                <w:szCs w:val="24"/>
              </w:rPr>
            </w:pPr>
          </w:p>
        </w:tc>
        <w:tc>
          <w:tcPr>
            <w:tcW w:w="3279" w:type="dxa"/>
          </w:tcPr>
          <w:p w:rsidR="001F5F5F" w:rsidRPr="002A0533" w:rsidRDefault="001F5F5F" w:rsidP="00AF0F32">
            <w:pPr>
              <w:pStyle w:val="ConsPlusNormal"/>
              <w:rPr>
                <w:rFonts w:ascii="Arial" w:hAnsi="Arial" w:cs="Arial"/>
                <w:sz w:val="24"/>
                <w:szCs w:val="24"/>
              </w:rPr>
            </w:pPr>
          </w:p>
          <w:p w:rsidR="001F5F5F" w:rsidRPr="002A0533" w:rsidRDefault="001F5F5F" w:rsidP="00225D43">
            <w:pPr>
              <w:pStyle w:val="ConsPlusNormal"/>
              <w:rPr>
                <w:rFonts w:ascii="Arial" w:hAnsi="Arial" w:cs="Arial"/>
                <w:sz w:val="24"/>
                <w:szCs w:val="24"/>
              </w:rPr>
            </w:pPr>
            <w:r w:rsidRPr="002A0533">
              <w:rPr>
                <w:rFonts w:ascii="Arial" w:hAnsi="Arial" w:cs="Arial"/>
                <w:sz w:val="24"/>
                <w:szCs w:val="24"/>
              </w:rPr>
              <w:t>В.</w:t>
            </w:r>
            <w:r w:rsidR="00225D43">
              <w:rPr>
                <w:rFonts w:ascii="Arial" w:hAnsi="Arial" w:cs="Arial"/>
                <w:sz w:val="24"/>
                <w:szCs w:val="24"/>
              </w:rPr>
              <w:t>Н</w:t>
            </w:r>
            <w:r w:rsidRPr="002A0533">
              <w:rPr>
                <w:rFonts w:ascii="Arial" w:hAnsi="Arial" w:cs="Arial"/>
                <w:sz w:val="24"/>
                <w:szCs w:val="24"/>
              </w:rPr>
              <w:t xml:space="preserve">. </w:t>
            </w:r>
            <w:proofErr w:type="spellStart"/>
            <w:r w:rsidR="00225D43">
              <w:rPr>
                <w:rFonts w:ascii="Arial" w:hAnsi="Arial" w:cs="Arial"/>
                <w:sz w:val="24"/>
                <w:szCs w:val="24"/>
              </w:rPr>
              <w:t>Рябоволов</w:t>
            </w:r>
            <w:proofErr w:type="spellEnd"/>
          </w:p>
        </w:tc>
      </w:tr>
    </w:tbl>
    <w:p w:rsidR="001F5F5F" w:rsidRPr="002A0533" w:rsidRDefault="001F5F5F" w:rsidP="001F5F5F">
      <w:pPr>
        <w:ind w:left="5103"/>
        <w:jc w:val="both"/>
        <w:rPr>
          <w:rFonts w:ascii="Arial" w:hAnsi="Arial" w:cs="Arial"/>
          <w:sz w:val="24"/>
          <w:szCs w:val="24"/>
        </w:rPr>
      </w:pPr>
      <w:r w:rsidRPr="002A0533">
        <w:rPr>
          <w:rFonts w:ascii="Arial" w:hAnsi="Arial" w:cs="Arial"/>
          <w:sz w:val="24"/>
          <w:szCs w:val="24"/>
        </w:rPr>
        <w:br w:type="page"/>
      </w:r>
      <w:r w:rsidRPr="002A0533">
        <w:rPr>
          <w:rFonts w:ascii="Arial" w:hAnsi="Arial" w:cs="Arial"/>
          <w:sz w:val="24"/>
          <w:szCs w:val="24"/>
        </w:rPr>
        <w:lastRenderedPageBreak/>
        <w:t>Приложение №1</w:t>
      </w:r>
    </w:p>
    <w:p w:rsidR="001F5F5F" w:rsidRPr="002A0533" w:rsidRDefault="001F5F5F" w:rsidP="001F5F5F">
      <w:pPr>
        <w:ind w:left="5103"/>
        <w:jc w:val="both"/>
        <w:rPr>
          <w:rFonts w:ascii="Arial" w:hAnsi="Arial" w:cs="Arial"/>
          <w:sz w:val="24"/>
          <w:szCs w:val="24"/>
        </w:rPr>
      </w:pPr>
      <w:r w:rsidRPr="002A0533">
        <w:rPr>
          <w:rFonts w:ascii="Arial" w:hAnsi="Arial" w:cs="Arial"/>
          <w:sz w:val="24"/>
          <w:szCs w:val="24"/>
        </w:rPr>
        <w:t xml:space="preserve">к постановлению администрации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Россошанского муниципального района Воронежской области</w:t>
      </w:r>
    </w:p>
    <w:p w:rsidR="001F5F5F" w:rsidRPr="002A0533" w:rsidRDefault="001F5F5F" w:rsidP="001F5F5F">
      <w:pPr>
        <w:ind w:left="5103"/>
        <w:jc w:val="both"/>
        <w:rPr>
          <w:rFonts w:ascii="Arial" w:hAnsi="Arial" w:cs="Arial"/>
          <w:bCs/>
          <w:sz w:val="24"/>
          <w:szCs w:val="24"/>
        </w:rPr>
      </w:pPr>
      <w:r w:rsidRPr="002A0533">
        <w:rPr>
          <w:rFonts w:ascii="Arial" w:hAnsi="Arial" w:cs="Arial"/>
          <w:bCs/>
          <w:sz w:val="24"/>
          <w:szCs w:val="24"/>
        </w:rPr>
        <w:t xml:space="preserve">от </w:t>
      </w:r>
      <w:r w:rsidR="00225D43">
        <w:rPr>
          <w:rFonts w:ascii="Arial" w:hAnsi="Arial" w:cs="Arial"/>
          <w:color w:val="000000"/>
          <w:sz w:val="24"/>
          <w:szCs w:val="24"/>
        </w:rPr>
        <w:t>05</w:t>
      </w:r>
      <w:r w:rsidR="00225D43" w:rsidRPr="002A0533">
        <w:rPr>
          <w:rFonts w:ascii="Arial" w:hAnsi="Arial" w:cs="Arial"/>
          <w:color w:val="000000"/>
          <w:sz w:val="24"/>
          <w:szCs w:val="24"/>
        </w:rPr>
        <w:t>.</w:t>
      </w:r>
      <w:r w:rsidR="00225D43">
        <w:rPr>
          <w:rFonts w:ascii="Arial" w:hAnsi="Arial" w:cs="Arial"/>
          <w:color w:val="000000"/>
          <w:sz w:val="24"/>
          <w:szCs w:val="24"/>
        </w:rPr>
        <w:t>08</w:t>
      </w:r>
      <w:r w:rsidR="00225D43" w:rsidRPr="002A0533">
        <w:rPr>
          <w:rFonts w:ascii="Arial" w:hAnsi="Arial" w:cs="Arial"/>
          <w:color w:val="000000"/>
          <w:sz w:val="24"/>
          <w:szCs w:val="24"/>
        </w:rPr>
        <w:t>.2020 г. №</w:t>
      </w:r>
      <w:r w:rsidR="00225D43">
        <w:rPr>
          <w:rFonts w:ascii="Arial" w:hAnsi="Arial" w:cs="Arial"/>
          <w:color w:val="000000"/>
          <w:sz w:val="24"/>
          <w:szCs w:val="24"/>
        </w:rPr>
        <w:t xml:space="preserve"> 62</w:t>
      </w:r>
    </w:p>
    <w:p w:rsidR="001F5F5F" w:rsidRPr="002A0533" w:rsidRDefault="001F5F5F" w:rsidP="001F5F5F">
      <w:pPr>
        <w:ind w:firstLine="709"/>
        <w:jc w:val="center"/>
        <w:rPr>
          <w:rFonts w:ascii="Arial" w:hAnsi="Arial" w:cs="Arial"/>
          <w:sz w:val="24"/>
          <w:szCs w:val="24"/>
        </w:rPr>
      </w:pP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Порядок</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оформления договоров о предоставлении бюджетных кредитов юридическим лицам и осуществления контроля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за выполнением условий бюджетного кредитования  </w:t>
      </w:r>
    </w:p>
    <w:p w:rsidR="001F5F5F" w:rsidRPr="002A0533" w:rsidRDefault="001F5F5F" w:rsidP="001F5F5F">
      <w:pPr>
        <w:ind w:firstLine="709"/>
        <w:jc w:val="center"/>
        <w:rPr>
          <w:rFonts w:ascii="Arial" w:hAnsi="Arial" w:cs="Arial"/>
          <w:sz w:val="24"/>
          <w:szCs w:val="24"/>
        </w:rPr>
      </w:pP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1. Общие положения </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 xml:space="preserve">Настоящий Порядок устанавливает процедуру рассмотрения документов, представленных в администрацию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юридическими лицами для получения бюджетного кредита и заключения договора о предоставлении бюджетного кредита, а также организацию </w:t>
      </w:r>
      <w:proofErr w:type="gramStart"/>
      <w:r w:rsidRPr="002A0533">
        <w:rPr>
          <w:rFonts w:ascii="Arial" w:hAnsi="Arial" w:cs="Arial"/>
          <w:sz w:val="24"/>
          <w:szCs w:val="24"/>
        </w:rPr>
        <w:t>контроля за</w:t>
      </w:r>
      <w:proofErr w:type="gramEnd"/>
      <w:r w:rsidRPr="002A0533">
        <w:rPr>
          <w:rFonts w:ascii="Arial" w:hAnsi="Arial" w:cs="Arial"/>
          <w:sz w:val="24"/>
          <w:szCs w:val="24"/>
        </w:rPr>
        <w:t xml:space="preserve"> выполнением условий бюджетного кредитования. </w:t>
      </w:r>
    </w:p>
    <w:p w:rsidR="00876738" w:rsidRPr="002A0533" w:rsidRDefault="00876738" w:rsidP="002A0533">
      <w:pPr>
        <w:ind w:firstLine="709"/>
        <w:jc w:val="both"/>
        <w:rPr>
          <w:rFonts w:ascii="Arial" w:hAnsi="Arial" w:cs="Arial"/>
          <w:sz w:val="24"/>
          <w:szCs w:val="24"/>
        </w:rPr>
      </w:pPr>
      <w:proofErr w:type="gramStart"/>
      <w:r w:rsidRPr="002A0533">
        <w:rPr>
          <w:rFonts w:ascii="Arial" w:hAnsi="Arial" w:cs="Arial"/>
          <w:sz w:val="24"/>
          <w:szCs w:val="24"/>
        </w:rP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w:t>
      </w:r>
      <w:r w:rsidR="00DD57A5" w:rsidRPr="002A0533">
        <w:rPr>
          <w:rFonts w:ascii="Arial" w:hAnsi="Arial" w:cs="Arial"/>
          <w:sz w:val="24"/>
          <w:szCs w:val="24"/>
        </w:rPr>
        <w:t>юридическим лицам</w:t>
      </w:r>
      <w:r w:rsidR="00370834" w:rsidRPr="002A0533">
        <w:rPr>
          <w:rFonts w:ascii="Arial" w:hAnsi="Arial" w:cs="Arial"/>
          <w:sz w:val="24"/>
          <w:szCs w:val="24"/>
        </w:rPr>
        <w:t xml:space="preserve">, </w:t>
      </w:r>
      <w:r w:rsidRPr="002A0533">
        <w:rPr>
          <w:rFonts w:ascii="Arial" w:hAnsi="Arial" w:cs="Arial"/>
          <w:sz w:val="24"/>
          <w:szCs w:val="24"/>
        </w:rPr>
        <w:t>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rsidRPr="002A0533">
        <w:rPr>
          <w:rFonts w:ascii="Arial" w:hAnsi="Arial" w:cs="Arial"/>
          <w:sz w:val="24"/>
          <w:szCs w:val="24"/>
        </w:rPr>
        <w:t xml:space="preserve"> о налогах и сборах.</w:t>
      </w:r>
    </w:p>
    <w:p w:rsidR="00876738" w:rsidRPr="002A0533" w:rsidRDefault="00876738" w:rsidP="002A0533">
      <w:pPr>
        <w:ind w:firstLine="709"/>
        <w:jc w:val="both"/>
        <w:rPr>
          <w:rFonts w:ascii="Arial" w:hAnsi="Arial" w:cs="Arial"/>
          <w:sz w:val="24"/>
          <w:szCs w:val="24"/>
        </w:rPr>
      </w:pPr>
      <w:r w:rsidRPr="002A0533">
        <w:rPr>
          <w:rFonts w:ascii="Arial" w:hAnsi="Arial" w:cs="Arial"/>
          <w:sz w:val="24"/>
          <w:szCs w:val="24"/>
        </w:rPr>
        <w:t>Не допускается принятие в качестве обеспечения исполнения обязательств заемщика:</w:t>
      </w:r>
    </w:p>
    <w:p w:rsidR="00876738" w:rsidRPr="002A0533" w:rsidRDefault="00876738" w:rsidP="002A0533">
      <w:pPr>
        <w:ind w:firstLine="709"/>
        <w:jc w:val="both"/>
        <w:rPr>
          <w:rFonts w:ascii="Arial" w:hAnsi="Arial" w:cs="Arial"/>
          <w:sz w:val="24"/>
          <w:szCs w:val="24"/>
        </w:rPr>
      </w:pPr>
      <w:r w:rsidRPr="002A0533">
        <w:rPr>
          <w:rFonts w:ascii="Arial" w:hAnsi="Arial" w:cs="Arial"/>
          <w:sz w:val="24"/>
          <w:szCs w:val="24"/>
        </w:rP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876738" w:rsidRPr="002A0533" w:rsidRDefault="00876738" w:rsidP="002A0533">
      <w:pPr>
        <w:ind w:firstLine="709"/>
        <w:jc w:val="both"/>
        <w:rPr>
          <w:rFonts w:ascii="Arial" w:hAnsi="Arial" w:cs="Arial"/>
          <w:sz w:val="24"/>
          <w:szCs w:val="24"/>
        </w:rPr>
      </w:pPr>
      <w:r w:rsidRPr="002A0533">
        <w:rPr>
          <w:rFonts w:ascii="Arial" w:hAnsi="Arial" w:cs="Arial"/>
          <w:sz w:val="24"/>
          <w:szCs w:val="24"/>
        </w:rP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6738" w:rsidRPr="002A0533" w:rsidRDefault="00876738" w:rsidP="002A0533">
      <w:pPr>
        <w:ind w:firstLine="709"/>
        <w:jc w:val="both"/>
        <w:rPr>
          <w:rFonts w:ascii="Arial" w:hAnsi="Arial" w:cs="Arial"/>
          <w:sz w:val="24"/>
          <w:szCs w:val="24"/>
        </w:rPr>
      </w:pPr>
      <w:proofErr w:type="gramStart"/>
      <w:r w:rsidRPr="002A0533">
        <w:rPr>
          <w:rFonts w:ascii="Arial" w:hAnsi="Arial" w:cs="Arial"/>
          <w:sz w:val="24"/>
          <w:szCs w:val="24"/>
        </w:rP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roofErr w:type="gramEnd"/>
    </w:p>
    <w:p w:rsidR="00876738" w:rsidRPr="002A0533" w:rsidRDefault="00876738" w:rsidP="002A0533">
      <w:pPr>
        <w:ind w:firstLine="709"/>
        <w:jc w:val="both"/>
        <w:rPr>
          <w:rFonts w:ascii="Arial" w:hAnsi="Arial" w:cs="Arial"/>
          <w:sz w:val="24"/>
          <w:szCs w:val="24"/>
        </w:rPr>
      </w:pPr>
      <w:r w:rsidRPr="002A0533">
        <w:rPr>
          <w:rFonts w:ascii="Arial" w:hAnsi="Arial" w:cs="Arial"/>
          <w:sz w:val="24"/>
          <w:szCs w:val="24"/>
        </w:rPr>
        <w:t xml:space="preserve">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w:t>
      </w:r>
      <w:r w:rsidRPr="002A0533">
        <w:rPr>
          <w:rFonts w:ascii="Arial" w:hAnsi="Arial" w:cs="Arial"/>
          <w:sz w:val="24"/>
          <w:szCs w:val="24"/>
        </w:rPr>
        <w:lastRenderedPageBreak/>
        <w:t>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876738" w:rsidRPr="002A0533" w:rsidRDefault="00876738" w:rsidP="002A0533">
      <w:pPr>
        <w:ind w:firstLine="709"/>
        <w:jc w:val="both"/>
        <w:rPr>
          <w:rFonts w:ascii="Arial" w:hAnsi="Arial" w:cs="Arial"/>
          <w:sz w:val="24"/>
          <w:szCs w:val="24"/>
        </w:rPr>
      </w:pPr>
      <w:r w:rsidRPr="002A0533">
        <w:rPr>
          <w:rFonts w:ascii="Arial" w:hAnsi="Arial" w:cs="Arial"/>
          <w:sz w:val="24"/>
          <w:szCs w:val="24"/>
        </w:rPr>
        <w:t>Оценка надежности банковской гарантии, поручительства осуществляется в соответствии с актами местной администрации финансовым органом сельского поселения или по его поручению уполномоченным лицом, указанным в пункте 5  статьи 93.2 Бюджетного кодекса РФ.</w:t>
      </w:r>
    </w:p>
    <w:p w:rsidR="00876738" w:rsidRPr="002A0533" w:rsidRDefault="00876738" w:rsidP="002A0533">
      <w:pPr>
        <w:ind w:firstLine="709"/>
        <w:jc w:val="both"/>
        <w:rPr>
          <w:rFonts w:ascii="Arial" w:hAnsi="Arial" w:cs="Arial"/>
          <w:sz w:val="24"/>
          <w:szCs w:val="24"/>
        </w:rPr>
      </w:pPr>
      <w:r w:rsidRPr="002A0533">
        <w:rPr>
          <w:rFonts w:ascii="Arial" w:hAnsi="Arial" w:cs="Arial"/>
          <w:sz w:val="24"/>
          <w:szCs w:val="24"/>
        </w:rPr>
        <w:t>При неспособности заемщика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876738" w:rsidRPr="002A0533" w:rsidRDefault="00876738" w:rsidP="002A0533">
      <w:pPr>
        <w:ind w:firstLine="709"/>
        <w:jc w:val="both"/>
        <w:rPr>
          <w:rFonts w:ascii="Arial" w:hAnsi="Arial" w:cs="Arial"/>
          <w:sz w:val="24"/>
          <w:szCs w:val="24"/>
        </w:rPr>
      </w:pPr>
      <w:r w:rsidRPr="002A0533">
        <w:rPr>
          <w:rFonts w:ascii="Arial" w:hAnsi="Arial" w:cs="Arial"/>
          <w:sz w:val="24"/>
          <w:szCs w:val="24"/>
        </w:rPr>
        <w:t>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статьи 93.2 Бюджетного кодекса РФ, или, по их поручению, уполномоченным лицом.</w:t>
      </w:r>
    </w:p>
    <w:p w:rsidR="00876738" w:rsidRPr="002A0533" w:rsidRDefault="00876738" w:rsidP="002A0533">
      <w:pPr>
        <w:ind w:firstLine="709"/>
        <w:jc w:val="both"/>
        <w:rPr>
          <w:rFonts w:ascii="Arial" w:hAnsi="Arial" w:cs="Arial"/>
          <w:sz w:val="24"/>
          <w:szCs w:val="24"/>
        </w:rPr>
      </w:pPr>
      <w:proofErr w:type="gramStart"/>
      <w:r w:rsidRPr="002A0533">
        <w:rPr>
          <w:rFonts w:ascii="Arial" w:hAnsi="Arial" w:cs="Arial"/>
          <w:sz w:val="24"/>
          <w:szCs w:val="24"/>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пункте 4 статьи 93.2 Бюджетного кодекса РФ, и органом муниципального</w:t>
      </w:r>
      <w:r w:rsidR="00370834" w:rsidRPr="002A0533">
        <w:rPr>
          <w:rFonts w:ascii="Arial" w:hAnsi="Arial" w:cs="Arial"/>
          <w:sz w:val="24"/>
          <w:szCs w:val="24"/>
        </w:rPr>
        <w:t xml:space="preserve"> </w:t>
      </w:r>
      <w:r w:rsidRPr="002A0533">
        <w:rPr>
          <w:rFonts w:ascii="Arial" w:hAnsi="Arial" w:cs="Arial"/>
          <w:sz w:val="24"/>
          <w:szCs w:val="24"/>
        </w:rPr>
        <w:t>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w:t>
      </w:r>
      <w:proofErr w:type="gramEnd"/>
      <w:r w:rsidRPr="002A0533">
        <w:rPr>
          <w:rFonts w:ascii="Arial" w:hAnsi="Arial" w:cs="Arial"/>
          <w:sz w:val="24"/>
          <w:szCs w:val="24"/>
        </w:rPr>
        <w:t xml:space="preserve"> Российской Федерации.</w:t>
      </w:r>
    </w:p>
    <w:p w:rsidR="00876738" w:rsidRPr="002A0533" w:rsidRDefault="00876738" w:rsidP="002A0533">
      <w:pPr>
        <w:ind w:firstLine="709"/>
        <w:jc w:val="both"/>
        <w:rPr>
          <w:rFonts w:ascii="Arial" w:hAnsi="Arial" w:cs="Arial"/>
          <w:sz w:val="24"/>
          <w:szCs w:val="24"/>
        </w:rPr>
      </w:pPr>
      <w:r w:rsidRPr="002A0533">
        <w:rPr>
          <w:rFonts w:ascii="Arial" w:hAnsi="Arial" w:cs="Arial"/>
          <w:sz w:val="24"/>
          <w:szCs w:val="24"/>
        </w:rPr>
        <w:t>Уполномоченный орган, определенный в соответствии с п. 4 статьи 93.2 Бюджетного кодекса РФ,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876738" w:rsidRPr="002A0533" w:rsidRDefault="00876738" w:rsidP="002A0533">
      <w:pPr>
        <w:ind w:firstLine="709"/>
        <w:jc w:val="both"/>
        <w:rPr>
          <w:rFonts w:ascii="Arial" w:hAnsi="Arial" w:cs="Arial"/>
          <w:sz w:val="24"/>
          <w:szCs w:val="24"/>
        </w:rPr>
      </w:pPr>
      <w:proofErr w:type="gramStart"/>
      <w:r w:rsidRPr="002A0533">
        <w:rPr>
          <w:rFonts w:ascii="Arial" w:hAnsi="Arial" w:cs="Arial"/>
          <w:sz w:val="24"/>
          <w:szCs w:val="24"/>
        </w:rPr>
        <w:t>До полного исполнения обязательств по бюджетному кредиту органы, указанные в пункте 4 статьи 93.2 Бюджетного кодекса РФ,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статьей 93.6 Бюджетного</w:t>
      </w:r>
      <w:proofErr w:type="gramEnd"/>
      <w:r w:rsidRPr="002A0533">
        <w:rPr>
          <w:rFonts w:ascii="Arial" w:hAnsi="Arial" w:cs="Arial"/>
          <w:sz w:val="24"/>
          <w:szCs w:val="24"/>
        </w:rPr>
        <w:t xml:space="preserve"> кодекса РФ.</w:t>
      </w:r>
    </w:p>
    <w:p w:rsidR="00876738" w:rsidRPr="002A0533" w:rsidRDefault="00876738" w:rsidP="002A0533">
      <w:pPr>
        <w:ind w:firstLine="709"/>
        <w:jc w:val="both"/>
        <w:rPr>
          <w:rFonts w:ascii="Arial" w:hAnsi="Arial" w:cs="Arial"/>
          <w:sz w:val="24"/>
          <w:szCs w:val="24"/>
        </w:rPr>
      </w:pPr>
      <w:r w:rsidRPr="002A0533">
        <w:rPr>
          <w:rFonts w:ascii="Arial" w:hAnsi="Arial" w:cs="Arial"/>
          <w:sz w:val="24"/>
          <w:szCs w:val="24"/>
        </w:rPr>
        <w:t xml:space="preserve">Проверка целевого использования бюджетного кредита осуществляется </w:t>
      </w:r>
      <w:r w:rsidR="00010D69" w:rsidRPr="002A0533">
        <w:rPr>
          <w:rFonts w:ascii="Arial" w:hAnsi="Arial" w:cs="Arial"/>
          <w:sz w:val="24"/>
          <w:szCs w:val="24"/>
        </w:rPr>
        <w:t xml:space="preserve">органами </w:t>
      </w:r>
      <w:r w:rsidRPr="002A0533">
        <w:rPr>
          <w:rFonts w:ascii="Arial" w:hAnsi="Arial" w:cs="Arial"/>
          <w:sz w:val="24"/>
          <w:szCs w:val="24"/>
        </w:rPr>
        <w:t>местного самоуправления, обладающими соответствующими полномочиями.</w:t>
      </w:r>
    </w:p>
    <w:p w:rsidR="00876738" w:rsidRPr="002A0533" w:rsidRDefault="00876738" w:rsidP="002A0533">
      <w:pPr>
        <w:ind w:firstLine="709"/>
        <w:jc w:val="both"/>
        <w:rPr>
          <w:rFonts w:ascii="Arial" w:hAnsi="Arial" w:cs="Arial"/>
          <w:sz w:val="24"/>
          <w:szCs w:val="24"/>
        </w:rPr>
      </w:pPr>
      <w:r w:rsidRPr="002A0533">
        <w:rPr>
          <w:rFonts w:ascii="Arial" w:hAnsi="Arial" w:cs="Arial"/>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76738" w:rsidRPr="002A0533" w:rsidRDefault="00876738" w:rsidP="002A0533">
      <w:pPr>
        <w:ind w:firstLine="709"/>
        <w:jc w:val="both"/>
        <w:rPr>
          <w:rFonts w:ascii="Arial" w:hAnsi="Arial" w:cs="Arial"/>
          <w:sz w:val="24"/>
          <w:szCs w:val="24"/>
        </w:rPr>
      </w:pPr>
      <w:proofErr w:type="gramStart"/>
      <w:r w:rsidRPr="002A0533">
        <w:rPr>
          <w:rFonts w:ascii="Arial" w:hAnsi="Arial" w:cs="Arial"/>
          <w:sz w:val="24"/>
          <w:szCs w:val="24"/>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w:t>
      </w:r>
      <w:r w:rsidRPr="002A0533">
        <w:rPr>
          <w:rFonts w:ascii="Arial" w:hAnsi="Arial" w:cs="Arial"/>
          <w:sz w:val="24"/>
          <w:szCs w:val="24"/>
        </w:rPr>
        <w:lastRenderedPageBreak/>
        <w:t>предусмотренных заключенным с ним договором, администрация или, по поручению администрации, уполномоченное лицо принимает меры по принудительному взысканию с заемщика, гаранта или поручителя просроченной задолженности, в том числе по обраще</w:t>
      </w:r>
      <w:r w:rsidR="00736332" w:rsidRPr="002A0533">
        <w:rPr>
          <w:rFonts w:ascii="Arial" w:hAnsi="Arial" w:cs="Arial"/>
          <w:sz w:val="24"/>
          <w:szCs w:val="24"/>
        </w:rPr>
        <w:t>нию взыскания на предмет залога</w:t>
      </w:r>
      <w:r w:rsidRPr="002A0533">
        <w:rPr>
          <w:rFonts w:ascii="Arial" w:hAnsi="Arial" w:cs="Arial"/>
          <w:sz w:val="24"/>
          <w:szCs w:val="24"/>
        </w:rPr>
        <w:t>.</w:t>
      </w:r>
      <w:proofErr w:type="gramEnd"/>
    </w:p>
    <w:p w:rsidR="00876738" w:rsidRPr="002A0533" w:rsidRDefault="00876738" w:rsidP="002A0533">
      <w:pPr>
        <w:tabs>
          <w:tab w:val="left" w:pos="709"/>
        </w:tabs>
        <w:ind w:firstLine="709"/>
        <w:jc w:val="both"/>
        <w:rPr>
          <w:rFonts w:ascii="Arial" w:hAnsi="Arial" w:cs="Arial"/>
          <w:sz w:val="24"/>
          <w:szCs w:val="24"/>
        </w:rPr>
      </w:pPr>
    </w:p>
    <w:p w:rsidR="00010D69" w:rsidRPr="002A0533" w:rsidRDefault="001F5F5F" w:rsidP="002A0533">
      <w:pPr>
        <w:ind w:firstLine="709"/>
        <w:jc w:val="center"/>
        <w:rPr>
          <w:rFonts w:ascii="Arial" w:hAnsi="Arial" w:cs="Arial"/>
          <w:sz w:val="24"/>
          <w:szCs w:val="24"/>
        </w:rPr>
      </w:pPr>
      <w:r w:rsidRPr="002A0533">
        <w:rPr>
          <w:rFonts w:ascii="Arial" w:hAnsi="Arial" w:cs="Arial"/>
          <w:sz w:val="24"/>
          <w:szCs w:val="24"/>
        </w:rPr>
        <w:t xml:space="preserve">2. Порядок принятия решения о предоставлении (не предоставлении) бюджетного кредита </w:t>
      </w:r>
    </w:p>
    <w:p w:rsidR="00642320" w:rsidRPr="002A0533" w:rsidRDefault="00010D69" w:rsidP="002A0533">
      <w:pPr>
        <w:ind w:firstLine="709"/>
        <w:jc w:val="both"/>
        <w:rPr>
          <w:rFonts w:ascii="Arial" w:hAnsi="Arial" w:cs="Arial"/>
          <w:sz w:val="24"/>
          <w:szCs w:val="24"/>
        </w:rPr>
      </w:pPr>
      <w:r w:rsidRPr="002A0533">
        <w:rPr>
          <w:rFonts w:ascii="Arial" w:hAnsi="Arial" w:cs="Arial"/>
          <w:sz w:val="24"/>
          <w:szCs w:val="24"/>
        </w:rPr>
        <w:t xml:space="preserve">2.1. </w:t>
      </w:r>
      <w:r w:rsidR="00DD57A5" w:rsidRPr="002A0533">
        <w:rPr>
          <w:rFonts w:ascii="Arial" w:hAnsi="Arial" w:cs="Arial"/>
          <w:sz w:val="24"/>
          <w:szCs w:val="24"/>
        </w:rPr>
        <w:t>Юридич</w:t>
      </w:r>
      <w:r w:rsidR="00642320" w:rsidRPr="002A0533">
        <w:rPr>
          <w:rFonts w:ascii="Arial" w:hAnsi="Arial" w:cs="Arial"/>
          <w:sz w:val="24"/>
          <w:szCs w:val="24"/>
        </w:rPr>
        <w:t>еские</w:t>
      </w:r>
      <w:r w:rsidRPr="002A0533">
        <w:rPr>
          <w:rFonts w:ascii="Arial" w:hAnsi="Arial" w:cs="Arial"/>
          <w:sz w:val="24"/>
          <w:szCs w:val="24"/>
        </w:rPr>
        <w:t xml:space="preserve"> </w:t>
      </w:r>
      <w:r w:rsidR="00DD57A5" w:rsidRPr="002A0533">
        <w:rPr>
          <w:rFonts w:ascii="Arial" w:hAnsi="Arial" w:cs="Arial"/>
          <w:sz w:val="24"/>
          <w:szCs w:val="24"/>
        </w:rPr>
        <w:t xml:space="preserve"> лица</w:t>
      </w:r>
      <w:r w:rsidR="00642320" w:rsidRPr="002A0533">
        <w:rPr>
          <w:rFonts w:ascii="Arial" w:hAnsi="Arial" w:cs="Arial"/>
          <w:sz w:val="24"/>
          <w:szCs w:val="24"/>
        </w:rPr>
        <w:t xml:space="preserve"> </w:t>
      </w:r>
      <w:r w:rsidR="00DD57A5" w:rsidRPr="002A0533">
        <w:rPr>
          <w:rFonts w:ascii="Arial" w:hAnsi="Arial" w:cs="Arial"/>
          <w:sz w:val="24"/>
          <w:szCs w:val="24"/>
        </w:rPr>
        <w:t xml:space="preserve"> для получения бюд</w:t>
      </w:r>
      <w:r w:rsidRPr="002A0533">
        <w:rPr>
          <w:rFonts w:ascii="Arial" w:hAnsi="Arial" w:cs="Arial"/>
          <w:sz w:val="24"/>
          <w:szCs w:val="24"/>
        </w:rPr>
        <w:t>жетного</w:t>
      </w:r>
      <w:r w:rsidR="00DD57A5" w:rsidRPr="002A0533">
        <w:rPr>
          <w:rFonts w:ascii="Arial" w:hAnsi="Arial" w:cs="Arial"/>
          <w:sz w:val="24"/>
          <w:szCs w:val="24"/>
        </w:rPr>
        <w:t xml:space="preserve"> кредита и заключ</w:t>
      </w:r>
      <w:r w:rsidRPr="002A0533">
        <w:rPr>
          <w:rFonts w:ascii="Arial" w:hAnsi="Arial" w:cs="Arial"/>
          <w:sz w:val="24"/>
          <w:szCs w:val="24"/>
        </w:rPr>
        <w:t xml:space="preserve">ения </w:t>
      </w:r>
      <w:r w:rsidR="00DD57A5" w:rsidRPr="002A0533">
        <w:rPr>
          <w:rFonts w:ascii="Arial" w:hAnsi="Arial" w:cs="Arial"/>
          <w:sz w:val="24"/>
          <w:szCs w:val="24"/>
        </w:rPr>
        <w:t xml:space="preserve"> договора о предоставл</w:t>
      </w:r>
      <w:r w:rsidRPr="002A0533">
        <w:rPr>
          <w:rFonts w:ascii="Arial" w:hAnsi="Arial" w:cs="Arial"/>
          <w:sz w:val="24"/>
          <w:szCs w:val="24"/>
        </w:rPr>
        <w:t xml:space="preserve">ении </w:t>
      </w:r>
      <w:r w:rsidR="00642320" w:rsidRPr="002A0533">
        <w:rPr>
          <w:rFonts w:ascii="Arial" w:hAnsi="Arial" w:cs="Arial"/>
          <w:sz w:val="24"/>
          <w:szCs w:val="24"/>
        </w:rPr>
        <w:t>бюджетного</w:t>
      </w:r>
      <w:r w:rsidR="00DD57A5" w:rsidRPr="002A0533">
        <w:rPr>
          <w:rFonts w:ascii="Arial" w:hAnsi="Arial" w:cs="Arial"/>
          <w:sz w:val="24"/>
          <w:szCs w:val="24"/>
        </w:rPr>
        <w:t xml:space="preserve"> кредита</w:t>
      </w:r>
      <w:r w:rsidR="00642320" w:rsidRPr="002A0533">
        <w:rPr>
          <w:rFonts w:ascii="Arial" w:hAnsi="Arial" w:cs="Arial"/>
          <w:sz w:val="24"/>
          <w:szCs w:val="24"/>
        </w:rPr>
        <w:t>,</w:t>
      </w:r>
      <w:r w:rsidR="00DD57A5" w:rsidRPr="002A0533">
        <w:rPr>
          <w:rFonts w:ascii="Arial" w:hAnsi="Arial" w:cs="Arial"/>
          <w:sz w:val="24"/>
          <w:szCs w:val="24"/>
        </w:rPr>
        <w:t xml:space="preserve"> предоставл</w:t>
      </w:r>
      <w:r w:rsidR="00642320" w:rsidRPr="002A0533">
        <w:rPr>
          <w:rFonts w:ascii="Arial" w:hAnsi="Arial" w:cs="Arial"/>
          <w:sz w:val="24"/>
          <w:szCs w:val="24"/>
        </w:rPr>
        <w:t xml:space="preserve">яют </w:t>
      </w:r>
      <w:r w:rsidR="00DD57A5" w:rsidRPr="002A0533">
        <w:rPr>
          <w:rFonts w:ascii="Arial" w:hAnsi="Arial" w:cs="Arial"/>
          <w:sz w:val="24"/>
          <w:szCs w:val="24"/>
        </w:rPr>
        <w:t>след</w:t>
      </w:r>
      <w:r w:rsidR="00642320" w:rsidRPr="002A0533">
        <w:rPr>
          <w:rFonts w:ascii="Arial" w:hAnsi="Arial" w:cs="Arial"/>
          <w:sz w:val="24"/>
          <w:szCs w:val="24"/>
        </w:rPr>
        <w:t>ующий пакет документов:</w:t>
      </w:r>
    </w:p>
    <w:p w:rsidR="00642320" w:rsidRPr="002A0533" w:rsidRDefault="00642320" w:rsidP="002A0533">
      <w:pPr>
        <w:tabs>
          <w:tab w:val="left" w:pos="709"/>
        </w:tabs>
        <w:ind w:firstLine="709"/>
        <w:jc w:val="both"/>
        <w:rPr>
          <w:rFonts w:ascii="Arial" w:hAnsi="Arial" w:cs="Arial"/>
          <w:sz w:val="24"/>
          <w:szCs w:val="24"/>
        </w:rPr>
      </w:pPr>
      <w:proofErr w:type="gramStart"/>
      <w:r w:rsidRPr="002A0533">
        <w:rPr>
          <w:rFonts w:ascii="Arial" w:hAnsi="Arial" w:cs="Arial"/>
          <w:sz w:val="24"/>
          <w:szCs w:val="24"/>
        </w:rPr>
        <w:t>1)</w:t>
      </w:r>
      <w:r w:rsidRPr="002A0533">
        <w:rPr>
          <w:rFonts w:ascii="Arial" w:hAnsi="Arial" w:cs="Arial"/>
          <w:sz w:val="24"/>
          <w:szCs w:val="24"/>
          <w:lang w:val="en-US"/>
        </w:rPr>
        <w:t> </w:t>
      </w:r>
      <w:r w:rsidRPr="002A0533">
        <w:rPr>
          <w:rFonts w:ascii="Arial" w:hAnsi="Arial" w:cs="Arial"/>
          <w:sz w:val="24"/>
          <w:szCs w:val="24"/>
        </w:rPr>
        <w:t>заявка на получение бюджетного кредита, оформленная в произвольной форме на фирменном бланке юридического лица, содержащая сведения о сумме запрашиваемого бюджетного кредита, цели предоставления, сроке и источнике его возврата, способе обеспечения обязательств, подписанная руководителем юридического лица или иным лицом, имеющим право без доверенности действовать от имени юридического лица, заверенную печатью юридического лица (при ее наличии);</w:t>
      </w:r>
      <w:proofErr w:type="gramEnd"/>
    </w:p>
    <w:p w:rsidR="00642320" w:rsidRPr="002A0533" w:rsidRDefault="00642320" w:rsidP="002A0533">
      <w:pPr>
        <w:tabs>
          <w:tab w:val="left" w:pos="709"/>
        </w:tabs>
        <w:ind w:firstLine="709"/>
        <w:jc w:val="both"/>
        <w:rPr>
          <w:rFonts w:ascii="Arial" w:hAnsi="Arial" w:cs="Arial"/>
          <w:sz w:val="24"/>
          <w:szCs w:val="24"/>
        </w:rPr>
      </w:pPr>
      <w:r w:rsidRPr="002A0533">
        <w:rPr>
          <w:rFonts w:ascii="Arial" w:hAnsi="Arial" w:cs="Arial"/>
          <w:sz w:val="24"/>
          <w:szCs w:val="24"/>
        </w:rPr>
        <w:t>2)</w:t>
      </w:r>
      <w:r w:rsidRPr="002A0533">
        <w:rPr>
          <w:rFonts w:ascii="Arial" w:hAnsi="Arial" w:cs="Arial"/>
          <w:sz w:val="24"/>
          <w:szCs w:val="24"/>
          <w:lang w:val="en-US"/>
        </w:rPr>
        <w:t> </w:t>
      </w:r>
      <w:r w:rsidRPr="002A0533">
        <w:rPr>
          <w:rFonts w:ascii="Arial" w:hAnsi="Arial" w:cs="Arial"/>
          <w:sz w:val="24"/>
          <w:szCs w:val="24"/>
        </w:rPr>
        <w:t>копия бухгалтерского баланса юридического лица и копии отчетов о прибылях и убытках за последний завершенный финансовый год (с отметкой налогового органа) и на последнюю отчетную дату, предшествующую дню направления документов;</w:t>
      </w:r>
    </w:p>
    <w:p w:rsidR="00642320" w:rsidRPr="002A0533" w:rsidRDefault="00642320" w:rsidP="002A0533">
      <w:pPr>
        <w:tabs>
          <w:tab w:val="left" w:pos="709"/>
        </w:tabs>
        <w:ind w:firstLine="709"/>
        <w:jc w:val="both"/>
        <w:rPr>
          <w:rFonts w:ascii="Arial" w:hAnsi="Arial" w:cs="Arial"/>
          <w:sz w:val="24"/>
          <w:szCs w:val="24"/>
        </w:rPr>
      </w:pPr>
      <w:r w:rsidRPr="002A0533">
        <w:rPr>
          <w:rFonts w:ascii="Arial" w:hAnsi="Arial" w:cs="Arial"/>
          <w:sz w:val="24"/>
          <w:szCs w:val="24"/>
        </w:rPr>
        <w:t>3)</w:t>
      </w:r>
      <w:r w:rsidRPr="002A0533">
        <w:rPr>
          <w:rFonts w:ascii="Arial" w:hAnsi="Arial" w:cs="Arial"/>
          <w:sz w:val="24"/>
          <w:szCs w:val="24"/>
          <w:lang w:val="en-US"/>
        </w:rPr>
        <w:t> </w:t>
      </w:r>
      <w:r w:rsidRPr="002A0533">
        <w:rPr>
          <w:rFonts w:ascii="Arial" w:hAnsi="Arial" w:cs="Arial"/>
          <w:sz w:val="24"/>
          <w:szCs w:val="24"/>
        </w:rPr>
        <w:t>документы и материалы, подтверждающие наличие оснований для предоставления бюджетного кредита;</w:t>
      </w:r>
    </w:p>
    <w:p w:rsidR="00642320" w:rsidRPr="002A0533" w:rsidRDefault="00642320" w:rsidP="002A0533">
      <w:pPr>
        <w:tabs>
          <w:tab w:val="left" w:pos="709"/>
        </w:tabs>
        <w:ind w:firstLine="709"/>
        <w:jc w:val="both"/>
        <w:rPr>
          <w:rFonts w:ascii="Arial" w:hAnsi="Arial" w:cs="Arial"/>
          <w:sz w:val="24"/>
          <w:szCs w:val="24"/>
        </w:rPr>
      </w:pPr>
      <w:r w:rsidRPr="002A0533">
        <w:rPr>
          <w:rFonts w:ascii="Arial" w:hAnsi="Arial" w:cs="Arial"/>
          <w:sz w:val="24"/>
          <w:szCs w:val="24"/>
        </w:rPr>
        <w:t>4) копии учредительных документов юридического лица</w:t>
      </w:r>
      <w:r w:rsidR="001C7A2B" w:rsidRPr="002A0533">
        <w:rPr>
          <w:rFonts w:ascii="Arial" w:hAnsi="Arial" w:cs="Arial"/>
          <w:sz w:val="24"/>
          <w:szCs w:val="24"/>
        </w:rPr>
        <w:t xml:space="preserve"> </w:t>
      </w:r>
      <w:r w:rsidRPr="002A0533">
        <w:rPr>
          <w:rFonts w:ascii="Arial" w:hAnsi="Arial" w:cs="Arial"/>
          <w:sz w:val="24"/>
          <w:szCs w:val="24"/>
        </w:rPr>
        <w:t>в редакции на день направления документов и материалов;</w:t>
      </w:r>
    </w:p>
    <w:p w:rsidR="00642320" w:rsidRPr="002A0533" w:rsidRDefault="00642320" w:rsidP="002A0533">
      <w:pPr>
        <w:tabs>
          <w:tab w:val="left" w:pos="709"/>
        </w:tabs>
        <w:ind w:firstLine="709"/>
        <w:jc w:val="both"/>
        <w:rPr>
          <w:rFonts w:ascii="Arial" w:hAnsi="Arial" w:cs="Arial"/>
          <w:sz w:val="24"/>
          <w:szCs w:val="24"/>
        </w:rPr>
      </w:pPr>
      <w:r w:rsidRPr="002A0533">
        <w:rPr>
          <w:rFonts w:ascii="Arial" w:hAnsi="Arial" w:cs="Arial"/>
          <w:sz w:val="24"/>
          <w:szCs w:val="24"/>
        </w:rPr>
        <w:t>5) копия свидетельства о государственной регистрации юридического лица и иных документов, подтверждающих факт внесения записей в Единый государственный реестр юридических лиц (при их наличии);</w:t>
      </w:r>
    </w:p>
    <w:p w:rsidR="00642320" w:rsidRPr="002A0533" w:rsidRDefault="00642320" w:rsidP="002A0533">
      <w:pPr>
        <w:tabs>
          <w:tab w:val="left" w:pos="709"/>
        </w:tabs>
        <w:ind w:firstLine="709"/>
        <w:jc w:val="both"/>
        <w:rPr>
          <w:rFonts w:ascii="Arial" w:hAnsi="Arial" w:cs="Arial"/>
          <w:sz w:val="24"/>
          <w:szCs w:val="24"/>
        </w:rPr>
      </w:pPr>
      <w:r w:rsidRPr="002A0533">
        <w:rPr>
          <w:rFonts w:ascii="Arial" w:hAnsi="Arial" w:cs="Arial"/>
          <w:sz w:val="24"/>
          <w:szCs w:val="24"/>
        </w:rPr>
        <w:t>6) копия свидетельства о постановке юридического лица на учет в налоговом органе;</w:t>
      </w:r>
    </w:p>
    <w:p w:rsidR="00642320" w:rsidRPr="002A0533" w:rsidRDefault="00642320" w:rsidP="002A0533">
      <w:pPr>
        <w:tabs>
          <w:tab w:val="left" w:pos="709"/>
        </w:tabs>
        <w:ind w:firstLine="709"/>
        <w:jc w:val="both"/>
        <w:rPr>
          <w:rFonts w:ascii="Arial" w:hAnsi="Arial" w:cs="Arial"/>
          <w:sz w:val="24"/>
          <w:szCs w:val="24"/>
        </w:rPr>
      </w:pPr>
      <w:r w:rsidRPr="002A0533">
        <w:rPr>
          <w:rFonts w:ascii="Arial" w:hAnsi="Arial" w:cs="Arial"/>
          <w:sz w:val="24"/>
          <w:szCs w:val="24"/>
        </w:rPr>
        <w:t xml:space="preserve">7) выписка из Единого государственного реестра юридических лиц, </w:t>
      </w:r>
      <w:proofErr w:type="gramStart"/>
      <w:r w:rsidRPr="002A0533">
        <w:rPr>
          <w:rFonts w:ascii="Arial" w:hAnsi="Arial" w:cs="Arial"/>
          <w:sz w:val="24"/>
          <w:szCs w:val="24"/>
        </w:rPr>
        <w:t>полученную</w:t>
      </w:r>
      <w:proofErr w:type="gramEnd"/>
      <w:r w:rsidRPr="002A0533">
        <w:rPr>
          <w:rFonts w:ascii="Arial" w:hAnsi="Arial" w:cs="Arial"/>
          <w:sz w:val="24"/>
          <w:szCs w:val="24"/>
        </w:rPr>
        <w:t xml:space="preserve"> не ранее чем за 10 дней до дня направления документов и материалов;</w:t>
      </w:r>
    </w:p>
    <w:p w:rsidR="00642320" w:rsidRPr="002A0533" w:rsidRDefault="00642320" w:rsidP="002A0533">
      <w:pPr>
        <w:tabs>
          <w:tab w:val="left" w:pos="709"/>
        </w:tabs>
        <w:ind w:firstLine="709"/>
        <w:jc w:val="both"/>
        <w:rPr>
          <w:rFonts w:ascii="Arial" w:hAnsi="Arial" w:cs="Arial"/>
          <w:sz w:val="24"/>
          <w:szCs w:val="24"/>
        </w:rPr>
      </w:pPr>
      <w:r w:rsidRPr="002A0533">
        <w:rPr>
          <w:rFonts w:ascii="Arial" w:hAnsi="Arial" w:cs="Arial"/>
          <w:sz w:val="24"/>
          <w:szCs w:val="24"/>
        </w:rPr>
        <w:t>8) копия документа, удостоверяющего личность лица, подписавшего заявку на получение бюджетного кредита;</w:t>
      </w:r>
    </w:p>
    <w:p w:rsidR="00642320" w:rsidRPr="002A0533" w:rsidRDefault="00642320" w:rsidP="002A0533">
      <w:pPr>
        <w:tabs>
          <w:tab w:val="left" w:pos="709"/>
        </w:tabs>
        <w:ind w:firstLine="709"/>
        <w:jc w:val="both"/>
        <w:rPr>
          <w:rFonts w:ascii="Arial" w:hAnsi="Arial" w:cs="Arial"/>
          <w:sz w:val="24"/>
          <w:szCs w:val="24"/>
        </w:rPr>
      </w:pPr>
      <w:r w:rsidRPr="002A0533">
        <w:rPr>
          <w:rFonts w:ascii="Arial" w:hAnsi="Arial" w:cs="Arial"/>
          <w:sz w:val="24"/>
          <w:szCs w:val="24"/>
        </w:rPr>
        <w:t>9) документы и материалы, оформленные в связи с предоставлением обеспечения обязательств.</w:t>
      </w:r>
    </w:p>
    <w:p w:rsidR="001F5F5F" w:rsidRPr="002A0533" w:rsidRDefault="001F5F5F" w:rsidP="002A0533">
      <w:pPr>
        <w:ind w:firstLine="709"/>
        <w:jc w:val="both"/>
        <w:rPr>
          <w:rFonts w:ascii="Arial" w:hAnsi="Arial" w:cs="Arial"/>
          <w:sz w:val="24"/>
          <w:szCs w:val="24"/>
        </w:rPr>
      </w:pPr>
      <w:r w:rsidRPr="002A0533">
        <w:rPr>
          <w:rFonts w:ascii="Arial" w:hAnsi="Arial" w:cs="Arial"/>
          <w:sz w:val="24"/>
          <w:szCs w:val="24"/>
        </w:rPr>
        <w:t>2.</w:t>
      </w:r>
      <w:r w:rsidR="00642320" w:rsidRPr="002A0533">
        <w:rPr>
          <w:rFonts w:ascii="Arial" w:hAnsi="Arial" w:cs="Arial"/>
          <w:sz w:val="24"/>
          <w:szCs w:val="24"/>
        </w:rPr>
        <w:t>2</w:t>
      </w:r>
      <w:r w:rsidRPr="002A0533">
        <w:rPr>
          <w:rFonts w:ascii="Arial" w:hAnsi="Arial" w:cs="Arial"/>
          <w:sz w:val="24"/>
          <w:szCs w:val="24"/>
        </w:rPr>
        <w:t xml:space="preserve">. </w:t>
      </w:r>
      <w:proofErr w:type="gramStart"/>
      <w:r w:rsidRPr="002A0533">
        <w:rPr>
          <w:rFonts w:ascii="Arial" w:hAnsi="Arial" w:cs="Arial"/>
          <w:sz w:val="24"/>
          <w:szCs w:val="24"/>
        </w:rPr>
        <w:t xml:space="preserve">В течение 10-ти рабочий дней администрация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проводит первоначальное рассмотрение документов, представленных претендентом, а также готовит заключение о целесообразности предоставления бюджетного кредита в запрашиваемой сумме с кратким анализом финансово-хозяйственной деятельности юридического лица и указанием предполагаемого размера платы за пользование бюджетным кредитом либо нецелесообразности предоставления бюджетного кредита с указанием оснований для отказа.</w:t>
      </w:r>
      <w:proofErr w:type="gramEnd"/>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2.</w:t>
      </w:r>
      <w:r w:rsidR="00642320" w:rsidRPr="002A0533">
        <w:rPr>
          <w:rFonts w:ascii="Arial" w:hAnsi="Arial" w:cs="Arial"/>
          <w:sz w:val="24"/>
          <w:szCs w:val="24"/>
        </w:rPr>
        <w:t>3</w:t>
      </w:r>
      <w:r w:rsidRPr="002A0533">
        <w:rPr>
          <w:rFonts w:ascii="Arial" w:hAnsi="Arial" w:cs="Arial"/>
          <w:sz w:val="24"/>
          <w:szCs w:val="24"/>
        </w:rPr>
        <w:t xml:space="preserve">. Подготовленное заключение представляется в </w:t>
      </w:r>
      <w:proofErr w:type="gramStart"/>
      <w:r w:rsidRPr="002A0533">
        <w:rPr>
          <w:rFonts w:ascii="Arial" w:hAnsi="Arial" w:cs="Arial"/>
          <w:sz w:val="24"/>
          <w:szCs w:val="24"/>
        </w:rPr>
        <w:t>финансовый</w:t>
      </w:r>
      <w:proofErr w:type="gramEnd"/>
      <w:r w:rsidRPr="002A0533">
        <w:rPr>
          <w:rFonts w:ascii="Arial" w:hAnsi="Arial" w:cs="Arial"/>
          <w:sz w:val="24"/>
          <w:szCs w:val="24"/>
        </w:rPr>
        <w:t xml:space="preserve"> отдел Россошанского муниципального района.</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2.</w:t>
      </w:r>
      <w:r w:rsidR="00642320" w:rsidRPr="002A0533">
        <w:rPr>
          <w:rFonts w:ascii="Arial" w:hAnsi="Arial" w:cs="Arial"/>
          <w:sz w:val="24"/>
          <w:szCs w:val="24"/>
        </w:rPr>
        <w:t>4</w:t>
      </w:r>
      <w:r w:rsidRPr="002A0533">
        <w:rPr>
          <w:rFonts w:ascii="Arial" w:hAnsi="Arial" w:cs="Arial"/>
          <w:sz w:val="24"/>
          <w:szCs w:val="24"/>
        </w:rPr>
        <w:t xml:space="preserve">. Администрация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w:t>
      </w:r>
    </w:p>
    <w:p w:rsidR="001F5F5F" w:rsidRPr="002A0533" w:rsidRDefault="001F5F5F" w:rsidP="002A0533">
      <w:pPr>
        <w:ind w:firstLine="709"/>
        <w:jc w:val="both"/>
        <w:rPr>
          <w:rFonts w:ascii="Arial" w:hAnsi="Arial" w:cs="Arial"/>
          <w:sz w:val="24"/>
          <w:szCs w:val="24"/>
        </w:rPr>
      </w:pPr>
      <w:r w:rsidRPr="002A0533">
        <w:rPr>
          <w:rFonts w:ascii="Arial" w:hAnsi="Arial" w:cs="Arial"/>
          <w:sz w:val="24"/>
          <w:szCs w:val="24"/>
        </w:rPr>
        <w:t xml:space="preserve">— осуществляет проверку соблюдения юридическим лицом условий и ограничений, предусмотренных заключением администрации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 xml:space="preserve">— проверяет полноту и достоверность сведений, указанных в представленных </w:t>
      </w:r>
      <w:r w:rsidRPr="002A0533">
        <w:rPr>
          <w:rFonts w:ascii="Arial" w:hAnsi="Arial" w:cs="Arial"/>
          <w:sz w:val="24"/>
          <w:szCs w:val="24"/>
        </w:rPr>
        <w:lastRenderedPageBreak/>
        <w:t>документах;</w:t>
      </w:r>
    </w:p>
    <w:p w:rsidR="001F5F5F" w:rsidRPr="002A0533" w:rsidRDefault="001F5F5F" w:rsidP="002A0533">
      <w:pPr>
        <w:ind w:firstLine="709"/>
        <w:jc w:val="both"/>
        <w:rPr>
          <w:rFonts w:ascii="Arial" w:hAnsi="Arial" w:cs="Arial"/>
          <w:sz w:val="24"/>
          <w:szCs w:val="24"/>
        </w:rPr>
      </w:pPr>
      <w:r w:rsidRPr="002A0533">
        <w:rPr>
          <w:rFonts w:ascii="Arial" w:hAnsi="Arial" w:cs="Arial"/>
          <w:sz w:val="24"/>
          <w:szCs w:val="24"/>
        </w:rPr>
        <w:t xml:space="preserve">— запрашивает экономическое заключение при обращении о предоставлении бюджетного кредита на капитальные вложения; </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 готовит и утверждает заключение о целесообразности предоставления бюджетного кредита либо нецелесообразности предоставления бюджетного кредита с указанием оснований для отказа;</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 xml:space="preserve">— представляет главе </w:t>
      </w:r>
      <w:r w:rsidR="00225D43">
        <w:rPr>
          <w:rFonts w:ascii="Arial" w:hAnsi="Arial" w:cs="Arial"/>
          <w:sz w:val="24"/>
          <w:szCs w:val="24"/>
        </w:rPr>
        <w:t>Шекаловского</w:t>
      </w:r>
      <w:r w:rsidRPr="002A0533">
        <w:rPr>
          <w:rFonts w:ascii="Arial" w:hAnsi="Arial" w:cs="Arial"/>
          <w:sz w:val="24"/>
          <w:szCs w:val="24"/>
        </w:rPr>
        <w:t xml:space="preserve"> поселения проект распоряжения администрации </w:t>
      </w:r>
      <w:r w:rsidR="00225D43">
        <w:rPr>
          <w:rFonts w:ascii="Arial" w:hAnsi="Arial" w:cs="Arial"/>
          <w:sz w:val="24"/>
          <w:szCs w:val="24"/>
        </w:rPr>
        <w:t>Шекаловского</w:t>
      </w:r>
      <w:r w:rsidRPr="002A0533">
        <w:rPr>
          <w:rFonts w:ascii="Arial" w:hAnsi="Arial" w:cs="Arial"/>
          <w:sz w:val="24"/>
          <w:szCs w:val="24"/>
        </w:rPr>
        <w:t xml:space="preserve"> поселения о предоставлении бюджетного кредита с приложением заключений о целесообразности предоставления бюджетного кредита. В правовом акте указывается наименование юридического лица, его ИНН, сумма бюджетного кредита, целевое назначение, порядок и сроки возврата бюджетного кредита, размер платы за пользование кредитом (для процентных кредитов), способ обеспечения исполнения обязательств по возврату бюджетного кредита и выплате процентов за пользование процентным бюджетным кредитом;</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 xml:space="preserve">— представляет главе </w:t>
      </w:r>
      <w:r w:rsidR="00225D43">
        <w:rPr>
          <w:rFonts w:ascii="Arial" w:hAnsi="Arial" w:cs="Arial"/>
          <w:sz w:val="24"/>
          <w:szCs w:val="24"/>
        </w:rPr>
        <w:t>Шекаловского</w:t>
      </w:r>
      <w:r w:rsidRPr="002A0533">
        <w:rPr>
          <w:rFonts w:ascii="Arial" w:hAnsi="Arial" w:cs="Arial"/>
          <w:sz w:val="24"/>
          <w:szCs w:val="24"/>
        </w:rPr>
        <w:t xml:space="preserve"> поселения проект уведомления об отказе в предоставлении бюджетного кредита с приложением заявления претендента и заключений о нецелесообразности предоставления бюджетного кредита.</w:t>
      </w:r>
    </w:p>
    <w:p w:rsidR="001F5F5F" w:rsidRPr="002A0533" w:rsidRDefault="001F5F5F" w:rsidP="002A0533">
      <w:pPr>
        <w:ind w:firstLine="709"/>
        <w:jc w:val="both"/>
        <w:rPr>
          <w:rFonts w:ascii="Arial" w:hAnsi="Arial" w:cs="Arial"/>
          <w:sz w:val="24"/>
          <w:szCs w:val="24"/>
        </w:rPr>
      </w:pPr>
      <w:r w:rsidRPr="002A0533">
        <w:rPr>
          <w:rFonts w:ascii="Arial" w:hAnsi="Arial" w:cs="Arial"/>
          <w:sz w:val="24"/>
          <w:szCs w:val="24"/>
        </w:rPr>
        <w:t>2.</w:t>
      </w:r>
      <w:r w:rsidR="00642320" w:rsidRPr="002A0533">
        <w:rPr>
          <w:rFonts w:ascii="Arial" w:hAnsi="Arial" w:cs="Arial"/>
          <w:sz w:val="24"/>
          <w:szCs w:val="24"/>
        </w:rPr>
        <w:t>5</w:t>
      </w:r>
      <w:r w:rsidRPr="002A0533">
        <w:rPr>
          <w:rFonts w:ascii="Arial" w:hAnsi="Arial" w:cs="Arial"/>
          <w:sz w:val="24"/>
          <w:szCs w:val="24"/>
        </w:rPr>
        <w:t xml:space="preserve">. На основании распоряжения администрации </w:t>
      </w:r>
      <w:r w:rsidR="00225D43">
        <w:rPr>
          <w:rFonts w:ascii="Arial" w:hAnsi="Arial" w:cs="Arial"/>
          <w:sz w:val="24"/>
          <w:szCs w:val="24"/>
        </w:rPr>
        <w:t>Шекаловского</w:t>
      </w:r>
      <w:r w:rsidRPr="002A0533">
        <w:rPr>
          <w:rFonts w:ascii="Arial" w:hAnsi="Arial" w:cs="Arial"/>
          <w:sz w:val="24"/>
          <w:szCs w:val="24"/>
        </w:rPr>
        <w:t xml:space="preserve"> поселения о предоставлении бюджетного кредита администрацией </w:t>
      </w:r>
      <w:r w:rsidR="00225D43">
        <w:rPr>
          <w:rFonts w:ascii="Arial" w:hAnsi="Arial" w:cs="Arial"/>
          <w:sz w:val="24"/>
          <w:szCs w:val="24"/>
        </w:rPr>
        <w:t>Шекаловского</w:t>
      </w:r>
      <w:r w:rsidRPr="002A0533">
        <w:rPr>
          <w:rFonts w:ascii="Arial" w:hAnsi="Arial" w:cs="Arial"/>
          <w:sz w:val="24"/>
          <w:szCs w:val="24"/>
        </w:rPr>
        <w:t xml:space="preserve"> поселения оформляется договор о предоставлении бюджетного кредита уполномоченным на подписание договора о предоставлении бюджетного кредита и договора о залоге имущества</w:t>
      </w:r>
      <w:r w:rsidR="00B05937" w:rsidRPr="002A0533">
        <w:rPr>
          <w:rFonts w:ascii="Arial" w:hAnsi="Arial" w:cs="Arial"/>
          <w:sz w:val="26"/>
          <w:szCs w:val="26"/>
        </w:rPr>
        <w:t xml:space="preserve"> </w:t>
      </w:r>
      <w:r w:rsidR="00B05937" w:rsidRPr="002A0533">
        <w:rPr>
          <w:rFonts w:ascii="Arial" w:hAnsi="Arial" w:cs="Arial"/>
          <w:sz w:val="24"/>
          <w:szCs w:val="24"/>
        </w:rPr>
        <w:t>в размере не менее 100 процентов предоставляемого кредита</w:t>
      </w:r>
      <w:r w:rsidRPr="002A0533">
        <w:rPr>
          <w:rFonts w:ascii="Arial" w:hAnsi="Arial" w:cs="Arial"/>
          <w:sz w:val="24"/>
          <w:szCs w:val="24"/>
        </w:rPr>
        <w:t xml:space="preserve"> от имени администрации </w:t>
      </w:r>
      <w:r w:rsidR="00225D43">
        <w:rPr>
          <w:rFonts w:ascii="Arial" w:hAnsi="Arial" w:cs="Arial"/>
          <w:sz w:val="24"/>
          <w:szCs w:val="24"/>
        </w:rPr>
        <w:t>Шекаловского</w:t>
      </w:r>
      <w:r w:rsidRPr="002A0533">
        <w:rPr>
          <w:rFonts w:ascii="Arial" w:hAnsi="Arial" w:cs="Arial"/>
          <w:sz w:val="24"/>
          <w:szCs w:val="24"/>
        </w:rPr>
        <w:t xml:space="preserve"> сельского</w:t>
      </w:r>
      <w:r w:rsidR="00B05937" w:rsidRPr="002A0533">
        <w:rPr>
          <w:rFonts w:ascii="Arial" w:hAnsi="Arial" w:cs="Arial"/>
          <w:sz w:val="24"/>
          <w:szCs w:val="24"/>
        </w:rPr>
        <w:t xml:space="preserve"> поселения .</w:t>
      </w:r>
    </w:p>
    <w:p w:rsidR="00500833" w:rsidRPr="002A0533" w:rsidRDefault="001F5F5F" w:rsidP="002A0533">
      <w:pPr>
        <w:ind w:firstLine="709"/>
        <w:jc w:val="both"/>
        <w:rPr>
          <w:rFonts w:ascii="Arial" w:hAnsi="Arial" w:cs="Arial"/>
          <w:sz w:val="24"/>
          <w:szCs w:val="24"/>
        </w:rPr>
      </w:pPr>
      <w:r w:rsidRPr="002A0533">
        <w:rPr>
          <w:rFonts w:ascii="Arial" w:hAnsi="Arial" w:cs="Arial"/>
          <w:sz w:val="24"/>
          <w:szCs w:val="24"/>
        </w:rPr>
        <w:t>2.</w:t>
      </w:r>
      <w:r w:rsidR="00642320" w:rsidRPr="002A0533">
        <w:rPr>
          <w:rFonts w:ascii="Arial" w:hAnsi="Arial" w:cs="Arial"/>
          <w:sz w:val="24"/>
          <w:szCs w:val="24"/>
        </w:rPr>
        <w:t>6</w:t>
      </w:r>
      <w:r w:rsidRPr="002A0533">
        <w:rPr>
          <w:rFonts w:ascii="Arial" w:hAnsi="Arial" w:cs="Arial"/>
          <w:sz w:val="24"/>
          <w:szCs w:val="24"/>
        </w:rPr>
        <w:t xml:space="preserve">. В случае принятия главой поселения решения об отказе в предоставлении бюджетного кредита администрация </w:t>
      </w:r>
      <w:r w:rsidR="00225D43">
        <w:rPr>
          <w:rFonts w:ascii="Arial" w:hAnsi="Arial" w:cs="Arial"/>
          <w:sz w:val="24"/>
          <w:szCs w:val="24"/>
        </w:rPr>
        <w:t>Шекаловского</w:t>
      </w:r>
      <w:r w:rsidRPr="002A0533">
        <w:rPr>
          <w:rFonts w:ascii="Arial" w:hAnsi="Arial" w:cs="Arial"/>
          <w:sz w:val="24"/>
          <w:szCs w:val="24"/>
        </w:rPr>
        <w:t xml:space="preserve"> поселения направляет юридическому лицу уведомление об отказе вместе с представленным пакетом документов.</w:t>
      </w:r>
      <w:r w:rsidR="00500833" w:rsidRPr="002A0533">
        <w:rPr>
          <w:rFonts w:ascii="Arial" w:hAnsi="Arial" w:cs="Arial"/>
          <w:sz w:val="24"/>
          <w:szCs w:val="24"/>
        </w:rPr>
        <w:t xml:space="preserve"> </w:t>
      </w:r>
    </w:p>
    <w:p w:rsidR="00FC73C5" w:rsidRPr="002A0533" w:rsidRDefault="00FC73C5" w:rsidP="002A0533">
      <w:pPr>
        <w:ind w:firstLine="709"/>
        <w:jc w:val="both"/>
        <w:rPr>
          <w:rFonts w:ascii="Arial" w:hAnsi="Arial" w:cs="Arial"/>
          <w:sz w:val="24"/>
          <w:szCs w:val="24"/>
        </w:rPr>
      </w:pPr>
      <w:r w:rsidRPr="002A0533">
        <w:rPr>
          <w:rFonts w:ascii="Arial" w:hAnsi="Arial" w:cs="Arial"/>
          <w:sz w:val="24"/>
          <w:szCs w:val="24"/>
        </w:rPr>
        <w:t>Основанием для отказа в предоставлении бюджетного кредита может являться:</w:t>
      </w:r>
    </w:p>
    <w:p w:rsidR="00FC73C5" w:rsidRPr="002A0533" w:rsidRDefault="00FC73C5" w:rsidP="002A0533">
      <w:pPr>
        <w:ind w:firstLine="709"/>
        <w:jc w:val="both"/>
        <w:rPr>
          <w:rFonts w:ascii="Arial" w:hAnsi="Arial" w:cs="Arial"/>
          <w:sz w:val="24"/>
          <w:szCs w:val="24"/>
        </w:rPr>
      </w:pPr>
      <w:bookmarkStart w:id="0" w:name="bssPhr41"/>
      <w:bookmarkStart w:id="1" w:name="a37"/>
      <w:bookmarkEnd w:id="0"/>
      <w:bookmarkEnd w:id="1"/>
      <w:r w:rsidRPr="002A0533">
        <w:rPr>
          <w:rFonts w:ascii="Arial" w:hAnsi="Arial" w:cs="Arial"/>
          <w:sz w:val="24"/>
          <w:szCs w:val="24"/>
        </w:rPr>
        <w:t>а) непредставление документов, указанных в пункте 2.</w:t>
      </w:r>
      <w:r w:rsidR="00B87FC8" w:rsidRPr="002A0533">
        <w:rPr>
          <w:rFonts w:ascii="Arial" w:hAnsi="Arial" w:cs="Arial"/>
          <w:sz w:val="24"/>
          <w:szCs w:val="24"/>
        </w:rPr>
        <w:t>1</w:t>
      </w:r>
      <w:r w:rsidRPr="002A0533">
        <w:rPr>
          <w:rFonts w:ascii="Arial" w:hAnsi="Arial" w:cs="Arial"/>
          <w:sz w:val="24"/>
          <w:szCs w:val="24"/>
        </w:rPr>
        <w:t>. настоящего Порядка, или представление их не в полном объеме;</w:t>
      </w:r>
    </w:p>
    <w:p w:rsidR="00FC73C5" w:rsidRPr="002A0533" w:rsidRDefault="00FC73C5" w:rsidP="002A0533">
      <w:pPr>
        <w:ind w:firstLine="709"/>
        <w:jc w:val="both"/>
        <w:rPr>
          <w:rFonts w:ascii="Arial" w:hAnsi="Arial" w:cs="Arial"/>
          <w:sz w:val="24"/>
          <w:szCs w:val="24"/>
        </w:rPr>
      </w:pPr>
      <w:bookmarkStart w:id="2" w:name="bssPhr42"/>
      <w:bookmarkStart w:id="3" w:name="a38"/>
      <w:bookmarkEnd w:id="2"/>
      <w:bookmarkEnd w:id="3"/>
      <w:r w:rsidRPr="002A0533">
        <w:rPr>
          <w:rFonts w:ascii="Arial" w:hAnsi="Arial" w:cs="Arial"/>
          <w:sz w:val="24"/>
          <w:szCs w:val="24"/>
        </w:rPr>
        <w:t>б) представление недостоверных данных;</w:t>
      </w:r>
    </w:p>
    <w:p w:rsidR="00DD57A5" w:rsidRPr="002A0533" w:rsidRDefault="00FC73C5" w:rsidP="002A0533">
      <w:pPr>
        <w:ind w:firstLine="709"/>
        <w:jc w:val="both"/>
        <w:rPr>
          <w:rFonts w:ascii="Arial" w:hAnsi="Arial" w:cs="Arial"/>
          <w:sz w:val="24"/>
          <w:szCs w:val="24"/>
        </w:rPr>
      </w:pPr>
      <w:bookmarkStart w:id="4" w:name="bssPhr43"/>
      <w:bookmarkStart w:id="5" w:name="a39"/>
      <w:bookmarkEnd w:id="4"/>
      <w:bookmarkEnd w:id="5"/>
      <w:r w:rsidRPr="002A0533">
        <w:rPr>
          <w:rFonts w:ascii="Arial" w:hAnsi="Arial" w:cs="Arial"/>
          <w:sz w:val="24"/>
          <w:szCs w:val="24"/>
        </w:rPr>
        <w:t>в) превышение суммы запрашиваемого бюджетного кредита над объемом собственных доходов местного бюджета, утвержденных на текущий финансовый год.</w:t>
      </w:r>
    </w:p>
    <w:p w:rsidR="00642320" w:rsidRPr="002A0533" w:rsidRDefault="00642320" w:rsidP="002A0533">
      <w:pPr>
        <w:ind w:firstLine="709"/>
        <w:jc w:val="both"/>
        <w:rPr>
          <w:rFonts w:ascii="Arial" w:hAnsi="Arial" w:cs="Arial"/>
          <w:sz w:val="24"/>
          <w:szCs w:val="24"/>
        </w:rPr>
      </w:pPr>
      <w:r w:rsidRPr="002A0533">
        <w:rPr>
          <w:rFonts w:ascii="Arial" w:hAnsi="Arial" w:cs="Arial"/>
          <w:sz w:val="24"/>
          <w:szCs w:val="24"/>
        </w:rPr>
        <w:t>г)</w:t>
      </w:r>
      <w:r w:rsidR="00B87FC8" w:rsidRPr="002A0533">
        <w:rPr>
          <w:rFonts w:ascii="Arial" w:hAnsi="Arial" w:cs="Arial"/>
          <w:sz w:val="24"/>
          <w:szCs w:val="24"/>
        </w:rPr>
        <w:t xml:space="preserve"> не</w:t>
      </w:r>
      <w:r w:rsidRPr="002A0533">
        <w:rPr>
          <w:rFonts w:ascii="Arial" w:hAnsi="Arial" w:cs="Arial"/>
          <w:sz w:val="24"/>
          <w:szCs w:val="24"/>
        </w:rPr>
        <w:t xml:space="preserve">соответствие требованиям, установленным статьей </w:t>
      </w:r>
      <w:r w:rsidR="003E7F83" w:rsidRPr="002A0533">
        <w:rPr>
          <w:rFonts w:ascii="Arial" w:hAnsi="Arial" w:cs="Arial"/>
          <w:sz w:val="24"/>
          <w:szCs w:val="24"/>
        </w:rPr>
        <w:t>93.2. Бюджетного кодекса РФ.</w:t>
      </w:r>
    </w:p>
    <w:p w:rsidR="00DD57A5"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2.</w:t>
      </w:r>
      <w:r w:rsidR="003E7F83" w:rsidRPr="002A0533">
        <w:rPr>
          <w:rFonts w:ascii="Arial" w:hAnsi="Arial" w:cs="Arial"/>
          <w:sz w:val="24"/>
          <w:szCs w:val="24"/>
        </w:rPr>
        <w:t>7</w:t>
      </w:r>
      <w:r w:rsidRPr="002A0533">
        <w:rPr>
          <w:rFonts w:ascii="Arial" w:hAnsi="Arial" w:cs="Arial"/>
          <w:sz w:val="24"/>
          <w:szCs w:val="24"/>
        </w:rPr>
        <w:t>. Решение о предоставлении бюджетного кредита либо об отказе в предоставлении бюджетного кредита принимается в течение 30 дней со дня поступления в администрацию посе</w:t>
      </w:r>
      <w:r w:rsidR="00876738" w:rsidRPr="002A0533">
        <w:rPr>
          <w:rFonts w:ascii="Arial" w:hAnsi="Arial" w:cs="Arial"/>
          <w:sz w:val="24"/>
          <w:szCs w:val="24"/>
        </w:rPr>
        <w:t>ления полного пакета документов</w:t>
      </w:r>
      <w:r w:rsidR="00B87FC8" w:rsidRPr="002A0533">
        <w:rPr>
          <w:rFonts w:ascii="Arial" w:hAnsi="Arial" w:cs="Arial"/>
          <w:sz w:val="24"/>
          <w:szCs w:val="24"/>
        </w:rPr>
        <w:t>,</w:t>
      </w:r>
      <w:r w:rsidR="00DD57A5" w:rsidRPr="002A0533">
        <w:rPr>
          <w:rFonts w:ascii="Arial" w:hAnsi="Arial" w:cs="Arial"/>
          <w:sz w:val="24"/>
          <w:szCs w:val="24"/>
        </w:rPr>
        <w:t xml:space="preserve"> опреде</w:t>
      </w:r>
      <w:r w:rsidR="003E7F83" w:rsidRPr="002A0533">
        <w:rPr>
          <w:rFonts w:ascii="Arial" w:hAnsi="Arial" w:cs="Arial"/>
          <w:sz w:val="24"/>
          <w:szCs w:val="24"/>
        </w:rPr>
        <w:t>ле</w:t>
      </w:r>
      <w:r w:rsidR="00DD57A5" w:rsidRPr="002A0533">
        <w:rPr>
          <w:rFonts w:ascii="Arial" w:hAnsi="Arial" w:cs="Arial"/>
          <w:sz w:val="24"/>
          <w:szCs w:val="24"/>
        </w:rPr>
        <w:t xml:space="preserve">нного </w:t>
      </w:r>
      <w:r w:rsidR="003E7F83" w:rsidRPr="002A0533">
        <w:rPr>
          <w:rFonts w:ascii="Arial" w:hAnsi="Arial" w:cs="Arial"/>
          <w:sz w:val="24"/>
          <w:szCs w:val="24"/>
        </w:rPr>
        <w:t xml:space="preserve">пунктом </w:t>
      </w:r>
      <w:r w:rsidR="00DD57A5" w:rsidRPr="002A0533">
        <w:rPr>
          <w:rFonts w:ascii="Arial" w:hAnsi="Arial" w:cs="Arial"/>
          <w:sz w:val="24"/>
          <w:szCs w:val="24"/>
        </w:rPr>
        <w:t xml:space="preserve">2.1 настоящего </w:t>
      </w:r>
      <w:r w:rsidR="003E7F83" w:rsidRPr="002A0533">
        <w:rPr>
          <w:rFonts w:ascii="Arial" w:hAnsi="Arial" w:cs="Arial"/>
          <w:sz w:val="24"/>
          <w:szCs w:val="24"/>
        </w:rPr>
        <w:t>П</w:t>
      </w:r>
      <w:r w:rsidR="00DD57A5" w:rsidRPr="002A0533">
        <w:rPr>
          <w:rFonts w:ascii="Arial" w:hAnsi="Arial" w:cs="Arial"/>
          <w:sz w:val="24"/>
          <w:szCs w:val="24"/>
        </w:rPr>
        <w:t>орядка.</w:t>
      </w:r>
    </w:p>
    <w:p w:rsidR="001F5F5F" w:rsidRPr="002A0533" w:rsidRDefault="001F5F5F" w:rsidP="002A0533">
      <w:pPr>
        <w:ind w:firstLine="709"/>
        <w:jc w:val="both"/>
        <w:rPr>
          <w:rFonts w:ascii="Arial" w:hAnsi="Arial" w:cs="Arial"/>
          <w:sz w:val="24"/>
          <w:szCs w:val="24"/>
        </w:rPr>
      </w:pPr>
      <w:r w:rsidRPr="002A0533">
        <w:rPr>
          <w:rFonts w:ascii="Arial" w:hAnsi="Arial" w:cs="Arial"/>
          <w:sz w:val="24"/>
          <w:szCs w:val="24"/>
        </w:rPr>
        <w:t xml:space="preserve">3. Исполнение обязательств по предоставленным бюджетным кредитам </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 xml:space="preserve">3.1. </w:t>
      </w:r>
      <w:proofErr w:type="gramStart"/>
      <w:r w:rsidRPr="002A0533">
        <w:rPr>
          <w:rFonts w:ascii="Arial" w:hAnsi="Arial" w:cs="Arial"/>
          <w:sz w:val="24"/>
          <w:szCs w:val="24"/>
        </w:rPr>
        <w:t>Нарушение сроков возврата бюджетного кредита и процентов за пользованием кредитом в установленные кредитным договором сроки влечет прекращение в эти же сроки всех других форм финансовой помощи за счет средств местного бюджета, в том числе предоставление отсрочек и рассрочек по уплате платежей в местный бюджет, а также является основанием для проведения администрацией поселения документальной проверки заемщика для определения его платежеспособности и</w:t>
      </w:r>
      <w:proofErr w:type="gramEnd"/>
      <w:r w:rsidRPr="002A0533">
        <w:rPr>
          <w:rFonts w:ascii="Arial" w:hAnsi="Arial" w:cs="Arial"/>
          <w:sz w:val="24"/>
          <w:szCs w:val="24"/>
        </w:rPr>
        <w:t xml:space="preserve"> принятия мер к взысканию средств.</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 xml:space="preserve">3.2. При наличии просроченной задолженности по кредиту и неуплаченных </w:t>
      </w:r>
      <w:r w:rsidRPr="002A0533">
        <w:rPr>
          <w:rFonts w:ascii="Arial" w:hAnsi="Arial" w:cs="Arial"/>
          <w:sz w:val="24"/>
          <w:szCs w:val="24"/>
        </w:rPr>
        <w:lastRenderedPageBreak/>
        <w:t xml:space="preserve">процентов за пользованием кредитом в установленные кредитным договором сроки администрация </w:t>
      </w:r>
      <w:r w:rsidR="00225D43">
        <w:rPr>
          <w:rFonts w:ascii="Arial" w:hAnsi="Arial" w:cs="Arial"/>
          <w:sz w:val="24"/>
          <w:szCs w:val="24"/>
        </w:rPr>
        <w:t>Шекаловского</w:t>
      </w:r>
      <w:r w:rsidRPr="002A0533">
        <w:rPr>
          <w:rFonts w:ascii="Arial" w:hAnsi="Arial" w:cs="Arial"/>
          <w:sz w:val="24"/>
          <w:szCs w:val="24"/>
        </w:rPr>
        <w:t xml:space="preserve"> поселения представляет документы в судебный орган Россошанского района для обращения взыскания на заложенное имущество в соответствии с законодательством. </w:t>
      </w:r>
    </w:p>
    <w:p w:rsidR="001F5F5F" w:rsidRPr="002A0533" w:rsidRDefault="001F5F5F" w:rsidP="002A0533">
      <w:pPr>
        <w:ind w:firstLine="709"/>
        <w:jc w:val="center"/>
        <w:rPr>
          <w:rFonts w:ascii="Arial" w:hAnsi="Arial" w:cs="Arial"/>
          <w:sz w:val="24"/>
          <w:szCs w:val="24"/>
        </w:rPr>
      </w:pPr>
      <w:r w:rsidRPr="002A0533">
        <w:rPr>
          <w:rFonts w:ascii="Arial" w:hAnsi="Arial" w:cs="Arial"/>
          <w:sz w:val="24"/>
          <w:szCs w:val="24"/>
        </w:rPr>
        <w:t xml:space="preserve">4. Учет и контроль бюджетных кредитов </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 xml:space="preserve">4.1. Ведение реестра предоставленных бюджетных кредитов из местного бюджета по получателям бюджетных кредитов, обеспечение контроля сроков погашения бюджетных кредитов, перечисления платежей за пользованием ими и целевого использования средств бюджетного кредита осуществляется администрацией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(должностным лицом (лицами), назначенным главой поселения).</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 xml:space="preserve">4.2. Одновременно с годовым отчетом об исполнении местного бюджета администрация </w:t>
      </w:r>
      <w:r w:rsidR="00225D43">
        <w:rPr>
          <w:rFonts w:ascii="Arial" w:hAnsi="Arial" w:cs="Arial"/>
          <w:sz w:val="24"/>
          <w:szCs w:val="24"/>
        </w:rPr>
        <w:t>Шекаловского</w:t>
      </w:r>
      <w:r w:rsidRPr="002A0533">
        <w:rPr>
          <w:rFonts w:ascii="Arial" w:hAnsi="Arial" w:cs="Arial"/>
          <w:sz w:val="24"/>
          <w:szCs w:val="24"/>
        </w:rPr>
        <w:t xml:space="preserve"> поселения предоставляет главе поселения и Совету народных депутатов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отчет о предоставлении и возврате бюджетных кредитов за отчетный период.</w:t>
      </w:r>
    </w:p>
    <w:p w:rsidR="001F5F5F" w:rsidRPr="002A0533" w:rsidRDefault="001F5F5F" w:rsidP="002A0533">
      <w:pPr>
        <w:tabs>
          <w:tab w:val="left" w:pos="709"/>
        </w:tabs>
        <w:ind w:firstLine="709"/>
        <w:jc w:val="both"/>
        <w:rPr>
          <w:rFonts w:ascii="Arial" w:hAnsi="Arial" w:cs="Arial"/>
          <w:sz w:val="24"/>
          <w:szCs w:val="24"/>
        </w:rPr>
      </w:pPr>
      <w:r w:rsidRPr="002A0533">
        <w:rPr>
          <w:rFonts w:ascii="Arial" w:hAnsi="Arial" w:cs="Arial"/>
          <w:sz w:val="24"/>
          <w:szCs w:val="24"/>
        </w:rPr>
        <w:t xml:space="preserve">4.3. По итогам первого квартала, полугодия и девяти месяцев текущего года администрацией </w:t>
      </w:r>
      <w:r w:rsidR="00225D43">
        <w:rPr>
          <w:rFonts w:ascii="Arial" w:hAnsi="Arial" w:cs="Arial"/>
          <w:sz w:val="24"/>
          <w:szCs w:val="24"/>
        </w:rPr>
        <w:t>Шекаловского</w:t>
      </w:r>
      <w:r w:rsidRPr="002A0533">
        <w:rPr>
          <w:rFonts w:ascii="Arial" w:hAnsi="Arial" w:cs="Arial"/>
          <w:sz w:val="24"/>
          <w:szCs w:val="24"/>
        </w:rPr>
        <w:t xml:space="preserve"> поселения представляются главе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сведения о предоставлении кредитов из местного бюджета, ходе погашения бюджетных кредитов и о размере задолженности по бюджетным кредитам.</w:t>
      </w:r>
    </w:p>
    <w:p w:rsidR="001F5F5F" w:rsidRPr="002A0533" w:rsidRDefault="001F5F5F" w:rsidP="002A0533">
      <w:pPr>
        <w:ind w:left="5103"/>
        <w:jc w:val="both"/>
        <w:rPr>
          <w:rFonts w:ascii="Arial" w:hAnsi="Arial" w:cs="Arial"/>
          <w:sz w:val="24"/>
          <w:szCs w:val="24"/>
        </w:rPr>
      </w:pPr>
      <w:r w:rsidRPr="002A0533">
        <w:rPr>
          <w:rFonts w:ascii="Arial" w:hAnsi="Arial" w:cs="Arial"/>
          <w:sz w:val="24"/>
          <w:szCs w:val="24"/>
        </w:rPr>
        <w:br w:type="page"/>
      </w:r>
      <w:r w:rsidRPr="002A0533">
        <w:rPr>
          <w:rFonts w:ascii="Arial" w:hAnsi="Arial" w:cs="Arial"/>
          <w:sz w:val="24"/>
          <w:szCs w:val="24"/>
        </w:rPr>
        <w:lastRenderedPageBreak/>
        <w:t>Приложение №2</w:t>
      </w:r>
    </w:p>
    <w:p w:rsidR="001F5F5F" w:rsidRPr="002A0533" w:rsidRDefault="001F5F5F" w:rsidP="002A0533">
      <w:pPr>
        <w:ind w:left="5103"/>
        <w:jc w:val="both"/>
        <w:rPr>
          <w:rFonts w:ascii="Arial" w:hAnsi="Arial" w:cs="Arial"/>
          <w:sz w:val="24"/>
          <w:szCs w:val="24"/>
        </w:rPr>
      </w:pPr>
      <w:r w:rsidRPr="002A0533">
        <w:rPr>
          <w:rFonts w:ascii="Arial" w:hAnsi="Arial" w:cs="Arial"/>
          <w:sz w:val="24"/>
          <w:szCs w:val="24"/>
        </w:rPr>
        <w:t xml:space="preserve">к постановлению администрации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Россошанского муниципального района Воронежской области</w:t>
      </w:r>
    </w:p>
    <w:p w:rsidR="001F5F5F" w:rsidRPr="002A0533" w:rsidRDefault="001F5F5F" w:rsidP="002A0533">
      <w:pPr>
        <w:ind w:left="5103"/>
        <w:jc w:val="both"/>
        <w:rPr>
          <w:rFonts w:ascii="Arial" w:hAnsi="Arial" w:cs="Arial"/>
          <w:bCs/>
          <w:sz w:val="24"/>
          <w:szCs w:val="24"/>
        </w:rPr>
      </w:pPr>
      <w:r w:rsidRPr="002A0533">
        <w:rPr>
          <w:rFonts w:ascii="Arial" w:hAnsi="Arial" w:cs="Arial"/>
          <w:bCs/>
          <w:sz w:val="24"/>
          <w:szCs w:val="24"/>
        </w:rPr>
        <w:t xml:space="preserve">от </w:t>
      </w:r>
      <w:r w:rsidR="00225D43">
        <w:rPr>
          <w:rFonts w:ascii="Arial" w:hAnsi="Arial" w:cs="Arial"/>
          <w:color w:val="000000"/>
          <w:sz w:val="24"/>
          <w:szCs w:val="24"/>
        </w:rPr>
        <w:t>05</w:t>
      </w:r>
      <w:r w:rsidR="00225D43" w:rsidRPr="002A0533">
        <w:rPr>
          <w:rFonts w:ascii="Arial" w:hAnsi="Arial" w:cs="Arial"/>
          <w:color w:val="000000"/>
          <w:sz w:val="24"/>
          <w:szCs w:val="24"/>
        </w:rPr>
        <w:t>.</w:t>
      </w:r>
      <w:r w:rsidR="00225D43">
        <w:rPr>
          <w:rFonts w:ascii="Arial" w:hAnsi="Arial" w:cs="Arial"/>
          <w:color w:val="000000"/>
          <w:sz w:val="24"/>
          <w:szCs w:val="24"/>
        </w:rPr>
        <w:t>08</w:t>
      </w:r>
      <w:r w:rsidR="00225D43" w:rsidRPr="002A0533">
        <w:rPr>
          <w:rFonts w:ascii="Arial" w:hAnsi="Arial" w:cs="Arial"/>
          <w:color w:val="000000"/>
          <w:sz w:val="24"/>
          <w:szCs w:val="24"/>
        </w:rPr>
        <w:t>.2020 г. №</w:t>
      </w:r>
      <w:r w:rsidR="00225D43">
        <w:rPr>
          <w:rFonts w:ascii="Arial" w:hAnsi="Arial" w:cs="Arial"/>
          <w:color w:val="000000"/>
          <w:sz w:val="24"/>
          <w:szCs w:val="24"/>
        </w:rPr>
        <w:t xml:space="preserve"> 62</w:t>
      </w:r>
    </w:p>
    <w:p w:rsidR="001F5F5F" w:rsidRPr="002A0533" w:rsidRDefault="001F5F5F" w:rsidP="001F5F5F">
      <w:pPr>
        <w:ind w:left="5529"/>
        <w:jc w:val="both"/>
        <w:rPr>
          <w:rFonts w:ascii="Arial" w:hAnsi="Arial" w:cs="Arial"/>
          <w:bCs/>
          <w:sz w:val="24"/>
          <w:szCs w:val="24"/>
        </w:rPr>
      </w:pP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Договор о предоставлении бюджетного кредита (проект) </w:t>
      </w:r>
    </w:p>
    <w:p w:rsidR="001F5F5F" w:rsidRPr="002A0533" w:rsidRDefault="001F5F5F" w:rsidP="001F5F5F">
      <w:pPr>
        <w:ind w:firstLine="709"/>
        <w:jc w:val="center"/>
        <w:rPr>
          <w:rFonts w:ascii="Arial" w:hAnsi="Arial" w:cs="Arial"/>
          <w:sz w:val="24"/>
          <w:szCs w:val="24"/>
        </w:rPr>
      </w:pP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с. </w:t>
      </w:r>
      <w:r w:rsidR="00225D43">
        <w:rPr>
          <w:rFonts w:ascii="Arial" w:hAnsi="Arial" w:cs="Arial"/>
          <w:sz w:val="24"/>
          <w:szCs w:val="24"/>
        </w:rPr>
        <w:t>Шекаловка</w:t>
      </w:r>
      <w:r w:rsidRPr="002A0533">
        <w:rPr>
          <w:rFonts w:ascii="Arial" w:hAnsi="Arial" w:cs="Arial"/>
          <w:sz w:val="24"/>
          <w:szCs w:val="24"/>
        </w:rPr>
        <w:t xml:space="preserve"> «___» ______________ 20__ г. </w:t>
      </w:r>
    </w:p>
    <w:p w:rsidR="001F5F5F" w:rsidRPr="002A0533" w:rsidRDefault="001F5F5F" w:rsidP="001F5F5F">
      <w:pPr>
        <w:ind w:firstLine="709"/>
        <w:jc w:val="both"/>
        <w:rPr>
          <w:rFonts w:ascii="Arial" w:hAnsi="Arial" w:cs="Arial"/>
          <w:sz w:val="24"/>
          <w:szCs w:val="24"/>
        </w:rPr>
      </w:pP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Администрация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в лице ____________________________________________________________ ____________________________________________________________________ (должность, Ф.И.О.) действующего на основании ____________________________________, именуемая в дальнейшем «КРЕДИТОР», с одной стороны, и _________________________________ ____________________________________________________________________ (полное наименование предприятия) в лице ____________________________________________________________________ (должность, Ф.И.</w:t>
      </w:r>
      <w:bookmarkStart w:id="6" w:name="_GoBack"/>
      <w:bookmarkEnd w:id="6"/>
      <w:r w:rsidRPr="002A0533">
        <w:rPr>
          <w:rFonts w:ascii="Arial" w:hAnsi="Arial" w:cs="Arial"/>
          <w:sz w:val="24"/>
          <w:szCs w:val="24"/>
        </w:rPr>
        <w:t xml:space="preserve">О.) действующего на основании _________________________________________________ именуемая в дальнейшем «ЗАЕМЩИК», с другой стороны, заключили настоящий договор о нижеследующем: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1. Предмет договора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1.1. На основе взаимных обязательств, экономической ответственности обеих сторон Кредитор предоставляет, а Заемщик использует кредит на условиях целевого характера, материальной обеспеченности, срочности, возвратности и платности.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2. Обязанности Кредитора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2.1. Кредитор предоставляет Заемщику бюджетный кредит в сумме</w:t>
      </w:r>
      <w:proofErr w:type="gramStart"/>
      <w:r w:rsidRPr="002A0533">
        <w:rPr>
          <w:rFonts w:ascii="Arial" w:hAnsi="Arial" w:cs="Arial"/>
          <w:sz w:val="24"/>
          <w:szCs w:val="24"/>
        </w:rPr>
        <w:t xml:space="preserve"> _____________ (____________________________________________) </w:t>
      </w:r>
      <w:proofErr w:type="gramEnd"/>
      <w:r w:rsidRPr="002A0533">
        <w:rPr>
          <w:rFonts w:ascii="Arial" w:hAnsi="Arial" w:cs="Arial"/>
          <w:sz w:val="24"/>
          <w:szCs w:val="24"/>
        </w:rPr>
        <w:t xml:space="preserve">рублей (цифрами) (прописью) на срок до «___» _______________ 20__ г. и уплатой ____% годовых для использования на следующие цели: ________________________________________________________________________________________________________________________________________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2.2. </w:t>
      </w:r>
      <w:proofErr w:type="gramStart"/>
      <w:r w:rsidRPr="002A0533">
        <w:rPr>
          <w:rFonts w:ascii="Arial" w:hAnsi="Arial" w:cs="Arial"/>
          <w:sz w:val="24"/>
          <w:szCs w:val="24"/>
        </w:rPr>
        <w:t>Кредитор перечисляет со счета местного бюджета на расчетный счет Заемщика N ___________________________ в банке ____________________________________________________________________сумму кредита, указанную в п. 2.1 настоящего договора, в течение ____ дней после подписания настоящего кредитного договора и после представления оформленных и принятых к безусловному исполнению распоряжений (заключенных дополнительных соглашений к договору банковского счета) ко всем расчетным счетам в банках о списании Кредитором денежных средств в погашение обязательств</w:t>
      </w:r>
      <w:proofErr w:type="gramEnd"/>
      <w:r w:rsidRPr="002A0533">
        <w:rPr>
          <w:rFonts w:ascii="Arial" w:hAnsi="Arial" w:cs="Arial"/>
          <w:sz w:val="24"/>
          <w:szCs w:val="24"/>
        </w:rPr>
        <w:t xml:space="preserve"> по настоящему договору без распоряжения клиента.</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3. Обязанности Заемщика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3.1. В месячный срок со дня получения бюджетного кредита представить Кредитору отчет об использовании средств или их части. Ежемесячно представлять Кредитору отчет о возврате бюджетного кредита. Ежеквартально предоставлять Кредитору бухгалтерскую и статистическую отчетность в полном объеме, с отметкой о принятии ее налоговым органом в срок — не позднее 5-ти дней со дня истечения </w:t>
      </w:r>
      <w:r w:rsidRPr="002A0533">
        <w:rPr>
          <w:rFonts w:ascii="Arial" w:hAnsi="Arial" w:cs="Arial"/>
          <w:sz w:val="24"/>
          <w:szCs w:val="24"/>
        </w:rPr>
        <w:lastRenderedPageBreak/>
        <w:t xml:space="preserve">установленных сроков сдачи отчетности в налоговый орган. Представлять Кредитору по первому требованию также иные необходимые документы и сведения, касающиеся финансового состояния Заемщика, в течение всего периода пользования кредитом.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3.2. Использовать полученный кредит на цели, определенные настоящим договором.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3.3. Уплачивать проценты за пользование кредитом, исходя из ставки ___ процентов годовых в сроки: _____________________________________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3.4. В случае несвоевременного погашения кредита: — задолженность по кредиту погашать на условиях, установленных Кредитором; — уплачивать Кредитору неустойку из расчета 0,1% от суммы просроченной ____ задолженности за каждый день просрочки платежа.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3.5. В случае несвоевременного перечисления процентов за пользование кредитом уплачивать Кредитору неустойку в размере 0,1% от суммы ____ неуплаченных процентов за каждый день просрочки платежа.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3.6. При использовании кредита не по целевому назначению Заемщик уплачивает Кредитору проценты за пользование кредитом, исходя из процентной ставки ____ процентов годовых.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3.7. При реорганизации или ликвидации Заемщика незамедлительно погасить задолженность по кредиту независимо от договорного срока ее погашения и с полной уплатой процентов за фактический срок использования кредита.</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3.8. При изменении почтовых и банковских реквизитов, а также при смене лиц, входящих в состав органа управления юридическим лицом, в 3-дневный срок сообщить Кредитору новые сведения.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3.9. При открытии новых банковских счетов заключать дополнительные соглашения к договорам банковского счета о списании денежных средств без распоряжения клиента Кредитором во исполнение обязательств </w:t>
      </w:r>
      <w:proofErr w:type="gramStart"/>
      <w:r w:rsidRPr="002A0533">
        <w:rPr>
          <w:rFonts w:ascii="Arial" w:hAnsi="Arial" w:cs="Arial"/>
          <w:sz w:val="24"/>
          <w:szCs w:val="24"/>
        </w:rPr>
        <w:t>по настоящему</w:t>
      </w:r>
      <w:proofErr w:type="gramEnd"/>
      <w:r w:rsidRPr="002A0533">
        <w:rPr>
          <w:rFonts w:ascii="Arial" w:hAnsi="Arial" w:cs="Arial"/>
          <w:sz w:val="24"/>
          <w:szCs w:val="24"/>
        </w:rPr>
        <w:t xml:space="preserve">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договору. Письменно уведомлять Кредитора об открытии новых банковских счетов.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3.10. Обеспечивать надлежащие условия для проведения Кредитором проверок использования бюджетного кредита и его обеспеченности, допускать представителей Кредитора в служебные, производственные, складские и другие помещения для проведения проверок, количество и периодичность которых определяется Кредитором самостоятельно.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3.11. Обеспечивать явку своих представителей к Кредитору по его приглашению.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3.12. Не передавать свои права и обязанности по договору третьим лицам без согласия Кредитора. </w:t>
      </w:r>
    </w:p>
    <w:p w:rsidR="00FC73C5" w:rsidRPr="002A0533" w:rsidRDefault="00FC73C5" w:rsidP="00FC73C5">
      <w:pPr>
        <w:ind w:firstLine="567"/>
        <w:jc w:val="both"/>
        <w:rPr>
          <w:rFonts w:ascii="Arial" w:hAnsi="Arial" w:cs="Arial"/>
          <w:sz w:val="24"/>
          <w:szCs w:val="24"/>
        </w:rPr>
      </w:pPr>
      <w:r w:rsidRPr="002A0533">
        <w:rPr>
          <w:rFonts w:ascii="Arial" w:hAnsi="Arial" w:cs="Arial"/>
          <w:sz w:val="26"/>
          <w:szCs w:val="26"/>
        </w:rPr>
        <w:t xml:space="preserve">  3.13. </w:t>
      </w:r>
      <w:proofErr w:type="gramStart"/>
      <w:r w:rsidR="00016B8F" w:rsidRPr="002A0533">
        <w:rPr>
          <w:rFonts w:ascii="Arial" w:hAnsi="Arial" w:cs="Arial"/>
          <w:sz w:val="24"/>
          <w:szCs w:val="24"/>
        </w:rPr>
        <w:t>Заемщики и кредиторы</w:t>
      </w:r>
      <w:r w:rsidRPr="002A0533">
        <w:rPr>
          <w:rFonts w:ascii="Arial" w:hAnsi="Arial" w:cs="Arial"/>
          <w:sz w:val="24"/>
          <w:szCs w:val="24"/>
        </w:rPr>
        <w:t xml:space="preserve"> обязаны предоставлять информацию и документы, запрашиваемые органами, указанными в пункте 4  статьи 93.2 Бюджетного кодекса РФ, или по их поручению уполномоченными лицами в целях реализации ими своих функций и полномочий, установленных Бюджетным кодексом и иными правовыми актами.</w:t>
      </w:r>
      <w:proofErr w:type="gramEnd"/>
    </w:p>
    <w:p w:rsidR="00FC73C5" w:rsidRPr="002A0533" w:rsidRDefault="001C7A2B" w:rsidP="00FC73C5">
      <w:pPr>
        <w:tabs>
          <w:tab w:val="left" w:pos="709"/>
        </w:tabs>
        <w:ind w:firstLine="709"/>
        <w:jc w:val="both"/>
        <w:rPr>
          <w:rFonts w:ascii="Arial" w:hAnsi="Arial" w:cs="Arial"/>
          <w:sz w:val="24"/>
          <w:szCs w:val="24"/>
        </w:rPr>
      </w:pPr>
      <w:r w:rsidRPr="002A0533">
        <w:rPr>
          <w:rFonts w:ascii="Arial" w:hAnsi="Arial" w:cs="Arial"/>
          <w:sz w:val="24"/>
          <w:szCs w:val="24"/>
        </w:rPr>
        <w:t>3.14</w:t>
      </w:r>
      <w:r w:rsidR="00016B8F" w:rsidRPr="002A0533">
        <w:rPr>
          <w:rFonts w:ascii="Arial" w:hAnsi="Arial" w:cs="Arial"/>
          <w:sz w:val="24"/>
          <w:szCs w:val="24"/>
        </w:rPr>
        <w:t>.</w:t>
      </w:r>
      <w:r w:rsidRPr="002A0533">
        <w:rPr>
          <w:rFonts w:ascii="Arial" w:hAnsi="Arial" w:cs="Arial"/>
          <w:sz w:val="24"/>
          <w:szCs w:val="24"/>
        </w:rPr>
        <w:t xml:space="preserve"> </w:t>
      </w:r>
      <w:proofErr w:type="gramStart"/>
      <w:r w:rsidR="00016B8F" w:rsidRPr="002A0533">
        <w:rPr>
          <w:rFonts w:ascii="Arial" w:hAnsi="Arial" w:cs="Arial"/>
          <w:sz w:val="24"/>
          <w:szCs w:val="24"/>
        </w:rPr>
        <w:t>О</w:t>
      </w:r>
      <w:r w:rsidR="00FC73C5" w:rsidRPr="002A0533">
        <w:rPr>
          <w:rFonts w:ascii="Arial" w:hAnsi="Arial" w:cs="Arial"/>
          <w:sz w:val="24"/>
          <w:szCs w:val="24"/>
        </w:rPr>
        <w:t>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пункте 1 статьи 40 Бюджетного кодекса РФ</w:t>
      </w:r>
      <w:proofErr w:type="gramEnd"/>
      <w:r w:rsidR="00FC2F41" w:rsidRPr="002A0533">
        <w:rPr>
          <w:rFonts w:ascii="Arial" w:hAnsi="Arial" w:cs="Arial"/>
          <w:sz w:val="24"/>
          <w:szCs w:val="24"/>
        </w:rPr>
        <w:t>.</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4. Кредитор имеет право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lastRenderedPageBreak/>
        <w:t xml:space="preserve">4.1. Досрочно расторгнуть договор с взысканием с расчетного счета Заемщика выданной суммы кредита с начислением процентов за пользование им, в том числе путем обращения взыскания на обеспечение, при наличии: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а) образования необеспеченной задолженности;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б) нецелевого использования выданного кредита;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в) просроченной задолженности и неуплаченных процентов;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г) объявления Заемщика неплатежеспособным или банкротом в установленном законодательством порядке; </w:t>
      </w:r>
    </w:p>
    <w:p w:rsidR="001F5F5F" w:rsidRPr="002A0533" w:rsidRDefault="001F5F5F" w:rsidP="001F5F5F">
      <w:pPr>
        <w:ind w:firstLine="709"/>
        <w:jc w:val="both"/>
        <w:rPr>
          <w:rFonts w:ascii="Arial" w:hAnsi="Arial" w:cs="Arial"/>
          <w:sz w:val="24"/>
          <w:szCs w:val="24"/>
        </w:rPr>
      </w:pPr>
      <w:proofErr w:type="spellStart"/>
      <w:r w:rsidRPr="002A0533">
        <w:rPr>
          <w:rFonts w:ascii="Arial" w:hAnsi="Arial" w:cs="Arial"/>
          <w:sz w:val="24"/>
          <w:szCs w:val="24"/>
        </w:rPr>
        <w:t>д</w:t>
      </w:r>
      <w:proofErr w:type="spellEnd"/>
      <w:r w:rsidRPr="002A0533">
        <w:rPr>
          <w:rFonts w:ascii="Arial" w:hAnsi="Arial" w:cs="Arial"/>
          <w:sz w:val="24"/>
          <w:szCs w:val="24"/>
        </w:rPr>
        <w:t xml:space="preserve">) несвоевременного представления Кредитору отчетности, предусмотренной настоящим договором, или отказа Заемщика предоставить требуемые Кредитором сведения, документы и другие запрашиваемые данные, связанные с исполнением настоящего договора;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е) повреждения или утраты предмета залога, находящегося у Заемщика;</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ж) выявления фактов предоставления Заемщиком недостоверной отчетности; </w:t>
      </w:r>
    </w:p>
    <w:p w:rsidR="001F5F5F" w:rsidRPr="002A0533" w:rsidRDefault="001F5F5F" w:rsidP="001F5F5F">
      <w:pPr>
        <w:ind w:firstLine="709"/>
        <w:jc w:val="both"/>
        <w:rPr>
          <w:rFonts w:ascii="Arial" w:hAnsi="Arial" w:cs="Arial"/>
          <w:sz w:val="24"/>
          <w:szCs w:val="24"/>
        </w:rPr>
      </w:pPr>
      <w:proofErr w:type="spellStart"/>
      <w:r w:rsidRPr="002A0533">
        <w:rPr>
          <w:rFonts w:ascii="Arial" w:hAnsi="Arial" w:cs="Arial"/>
          <w:sz w:val="24"/>
          <w:szCs w:val="24"/>
        </w:rPr>
        <w:t>з</w:t>
      </w:r>
      <w:proofErr w:type="spellEnd"/>
      <w:r w:rsidRPr="002A0533">
        <w:rPr>
          <w:rFonts w:ascii="Arial" w:hAnsi="Arial" w:cs="Arial"/>
          <w:sz w:val="24"/>
          <w:szCs w:val="24"/>
        </w:rPr>
        <w:t xml:space="preserve">) просрочки внесения процентов за пользование бюджетным кредитом более чем на 30 календарных дней;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и) несоблюдения Заемщиком условий настоящего кредитного договора.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4.2. Осуществлять проверку целевого использования бюджетного кредита и наличия обеспечения исполнения обязательств Заемщика по настоящему договору на месте.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4.3. В случае просрочки возврата бюджетного кредита потребовать от Заемщика аудиторской проверки его деятельности за его счет.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4.4. При нарушении Заемщиком сроков возврата бюджетного кредита и уплаты процентов списывать суммы задолженности, включая суммы пени, с любых рублевых и валютных счетов Заемщика, в том числе в других банках, путем выставления платежных требований без распоряжения клиента. При списании сре</w:t>
      </w:r>
      <w:proofErr w:type="gramStart"/>
      <w:r w:rsidRPr="002A0533">
        <w:rPr>
          <w:rFonts w:ascii="Arial" w:hAnsi="Arial" w:cs="Arial"/>
          <w:sz w:val="24"/>
          <w:szCs w:val="24"/>
        </w:rPr>
        <w:t>дств с в</w:t>
      </w:r>
      <w:proofErr w:type="gramEnd"/>
      <w:r w:rsidRPr="002A0533">
        <w:rPr>
          <w:rFonts w:ascii="Arial" w:hAnsi="Arial" w:cs="Arial"/>
          <w:sz w:val="24"/>
          <w:szCs w:val="24"/>
        </w:rPr>
        <w:t xml:space="preserve">алютных счетов Заемщика (при недостаточности средств на рублевых счетах) размер списываемой суммы определяется по курсу валюты счета к рублю, установленному ЦБ РФ на день списания средств.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5. Заемщик имеет право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5.1. Досрочно расторгнуть договор с Кредитором, погасив в полном объеме задолженность по кредиту и уплатив проценты за фактический срок пользования кредитом, предупредив об этом Кредитора не менее чем за 3 дня.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6. Обеспечение бюджетного кредита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6.1. Бюджетный кредит, предоставляемый по настоящему договору, обеспечивается договором залога </w:t>
      </w:r>
      <w:proofErr w:type="gramStart"/>
      <w:r w:rsidRPr="002A0533">
        <w:rPr>
          <w:rFonts w:ascii="Arial" w:hAnsi="Arial" w:cs="Arial"/>
          <w:sz w:val="24"/>
          <w:szCs w:val="24"/>
        </w:rPr>
        <w:t>имущества</w:t>
      </w:r>
      <w:proofErr w:type="gramEnd"/>
      <w:r w:rsidRPr="002A0533">
        <w:rPr>
          <w:rFonts w:ascii="Arial" w:hAnsi="Arial" w:cs="Arial"/>
          <w:sz w:val="24"/>
          <w:szCs w:val="24"/>
        </w:rPr>
        <w:t xml:space="preserve"> от __________ № __________, который является приложением к настоящему договору и представляется Заемщиком до даты выдачи кредита. В случае непредставления указанного документа настоящий договор расторгается Кредитором в одностороннем порядке без предварительного уведомления Заемщика.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6.2. В виде дополнительного способа обеспечения обязательств Заемщика последний обязуется до полного возврата кредита и уплаты процентов поддерживать оборот денежных сре</w:t>
      </w:r>
      <w:proofErr w:type="gramStart"/>
      <w:r w:rsidRPr="002A0533">
        <w:rPr>
          <w:rFonts w:ascii="Arial" w:hAnsi="Arial" w:cs="Arial"/>
          <w:sz w:val="24"/>
          <w:szCs w:val="24"/>
        </w:rPr>
        <w:t>дств в т</w:t>
      </w:r>
      <w:proofErr w:type="gramEnd"/>
      <w:r w:rsidRPr="002A0533">
        <w:rPr>
          <w:rFonts w:ascii="Arial" w:hAnsi="Arial" w:cs="Arial"/>
          <w:sz w:val="24"/>
          <w:szCs w:val="24"/>
        </w:rPr>
        <w:t xml:space="preserve">ечение _______________ по расчетному счету № ______________ в банке ____________________________________________________________________ в размере не ниже остатка задолженности по бюджетному кредиту и неуплаченным процентам.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7. Сроки и условия действия договора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7.1. Начало действия договора устанавливается </w:t>
      </w:r>
      <w:proofErr w:type="gramStart"/>
      <w:r w:rsidRPr="002A0533">
        <w:rPr>
          <w:rFonts w:ascii="Arial" w:hAnsi="Arial" w:cs="Arial"/>
          <w:sz w:val="24"/>
          <w:szCs w:val="24"/>
        </w:rPr>
        <w:t>с даты</w:t>
      </w:r>
      <w:proofErr w:type="gramEnd"/>
      <w:r w:rsidRPr="002A0533">
        <w:rPr>
          <w:rFonts w:ascii="Arial" w:hAnsi="Arial" w:cs="Arial"/>
          <w:sz w:val="24"/>
          <w:szCs w:val="24"/>
        </w:rPr>
        <w:t xml:space="preserve"> его подписания и оканчивается датой полного погашения кредита и уплаты начисленных процентов. </w:t>
      </w:r>
      <w:r w:rsidRPr="002A0533">
        <w:rPr>
          <w:rFonts w:ascii="Arial" w:hAnsi="Arial" w:cs="Arial"/>
          <w:sz w:val="24"/>
          <w:szCs w:val="24"/>
        </w:rPr>
        <w:lastRenderedPageBreak/>
        <w:t xml:space="preserve">Под датой выдачи кредита в смысле настоящего договора следует понимать срок, когда соответствующая сумма списана со счета Кредитора. Под датой погашения кредита в смысле настоящего договора следует понимать срок совершения операции по зачислению денежных средств на расчетный счет Кредитора.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7.2. Договор может быть изменен по соглашению сторон.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7.3. Изменение, расторжение или продление срока действия договора оформляются дополнительным соглашением сторон.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7.4. В случае если форма обеспечения исполнения обязательств по кредитному договору способом, установленным п. 6.1 настоящего договора, требует нотариального удостоверения или государственной регистрации, либо совершения иных действий (например, подачи залогового распоряжения регистратору при залоге ценных бумаг), бюджетный кредит выдается после их совершения.</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7.5. Проценты за пользование бюджетным кредитом начисляются от суммы займа ежемесячно, начиная со дня списания средств со счета Кредитора. Выплата процентов за пользование бюджетным кредитом производится Заемщиком на расчетный счет Кредитора ежемесячно не позднее последнего рабочего дня текущего месяца. Днем исполнения обязательств задолженности по возврату кредита и уплаты процентов считается день совершения операции по зачислению денежных средств на счет местного бюджета. Проценты начисляются на остаток задолженности по основному долгу, учитываемой на соответствующем ссудном счете Заемщика. На дату заключения настоящего договора расчетный период начисления процентов за пользование бюджетным кредитом устанавливается с первого по последнее число текущего месяца, в котором производится начисление процентов. При начислении и уплате процентов за пользование бюджетным кредитом в расчет принимается фактическое количество дней в году (365 или 366 соответственно).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7.6. В случае образования просроченной </w:t>
      </w:r>
      <w:proofErr w:type="gramStart"/>
      <w:r w:rsidRPr="002A0533">
        <w:rPr>
          <w:rFonts w:ascii="Arial" w:hAnsi="Arial" w:cs="Arial"/>
          <w:sz w:val="24"/>
          <w:szCs w:val="24"/>
        </w:rPr>
        <w:t>задолженности</w:t>
      </w:r>
      <w:proofErr w:type="gramEnd"/>
      <w:r w:rsidRPr="002A0533">
        <w:rPr>
          <w:rFonts w:ascii="Arial" w:hAnsi="Arial" w:cs="Arial"/>
          <w:sz w:val="24"/>
          <w:szCs w:val="24"/>
        </w:rPr>
        <w:t xml:space="preserve"> по возврату полученного Заемщиком кредита и процентам за пользование им суммы, уплачиваемые Заемщиком в погашение указанной задолженности, направляются вначале на уплату неустоек, погашение долга по процентам, а затем засчитываются в счет возврата долга.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7.7. Все изменения и дополнения условий договора действительны лишь в том случае, если они совершены в письменной форме и подписаны сторонами.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7.8. Наряду с условиями, предусмотренными настоящим договором, при его исполнении стороны руководствуются действующим законодательством.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8. Разногласия и споры сторон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8.1. Разногласия, возникающие в процессе выполнения условий настоящего договора, рассматриваются сторонами в предварительном порядке в целях выработки взаимоприемлемых решений.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8.2. Споры, вытекающие из настоящего договора, рассматриваются арбитражном </w:t>
      </w:r>
      <w:proofErr w:type="gramStart"/>
      <w:r w:rsidRPr="002A0533">
        <w:rPr>
          <w:rFonts w:ascii="Arial" w:hAnsi="Arial" w:cs="Arial"/>
          <w:sz w:val="24"/>
          <w:szCs w:val="24"/>
        </w:rPr>
        <w:t>суде</w:t>
      </w:r>
      <w:proofErr w:type="gramEnd"/>
      <w:r w:rsidRPr="002A0533">
        <w:rPr>
          <w:rFonts w:ascii="Arial" w:hAnsi="Arial" w:cs="Arial"/>
          <w:sz w:val="24"/>
          <w:szCs w:val="24"/>
        </w:rPr>
        <w:t xml:space="preserve"> в установленном порядке. Настоящий договор составлен в двух экземплярах, находящихся по одному у каждой из сторон.</w:t>
      </w:r>
    </w:p>
    <w:p w:rsidR="001F5F5F" w:rsidRPr="002A0533" w:rsidRDefault="001F5F5F" w:rsidP="001F5F5F">
      <w:pPr>
        <w:tabs>
          <w:tab w:val="left" w:pos="709"/>
        </w:tabs>
        <w:ind w:firstLine="709"/>
        <w:jc w:val="center"/>
        <w:rPr>
          <w:rFonts w:ascii="Arial" w:hAnsi="Arial" w:cs="Arial"/>
          <w:sz w:val="24"/>
          <w:szCs w:val="24"/>
        </w:rPr>
      </w:pPr>
    </w:p>
    <w:p w:rsidR="001F5F5F" w:rsidRPr="002A0533" w:rsidRDefault="001F5F5F" w:rsidP="001F5F5F">
      <w:pPr>
        <w:tabs>
          <w:tab w:val="left" w:pos="709"/>
        </w:tabs>
        <w:ind w:firstLine="709"/>
        <w:jc w:val="center"/>
        <w:rPr>
          <w:rFonts w:ascii="Arial" w:hAnsi="Arial" w:cs="Arial"/>
          <w:sz w:val="24"/>
          <w:szCs w:val="24"/>
        </w:rPr>
      </w:pPr>
      <w:r w:rsidRPr="002A0533">
        <w:rPr>
          <w:rFonts w:ascii="Arial" w:hAnsi="Arial" w:cs="Arial"/>
          <w:sz w:val="24"/>
          <w:szCs w:val="24"/>
        </w:rPr>
        <w:t xml:space="preserve">Реквизиты сторон: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«КРЕДИТОР»                                                                     «ЗАЕМЩИК»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lastRenderedPageBreak/>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left="4962"/>
        <w:jc w:val="both"/>
        <w:rPr>
          <w:rFonts w:ascii="Arial" w:hAnsi="Arial" w:cs="Arial"/>
          <w:sz w:val="24"/>
          <w:szCs w:val="24"/>
        </w:rPr>
      </w:pPr>
      <w:r w:rsidRPr="002A0533">
        <w:rPr>
          <w:rFonts w:ascii="Arial" w:hAnsi="Arial" w:cs="Arial"/>
          <w:sz w:val="24"/>
          <w:szCs w:val="24"/>
        </w:rPr>
        <w:br w:type="page"/>
      </w:r>
      <w:r w:rsidRPr="002A0533">
        <w:rPr>
          <w:rFonts w:ascii="Arial" w:hAnsi="Arial" w:cs="Arial"/>
          <w:sz w:val="24"/>
          <w:szCs w:val="24"/>
        </w:rPr>
        <w:lastRenderedPageBreak/>
        <w:t>Приложение №3</w:t>
      </w:r>
    </w:p>
    <w:p w:rsidR="001F5F5F" w:rsidRPr="002A0533" w:rsidRDefault="001F5F5F" w:rsidP="001F5F5F">
      <w:pPr>
        <w:ind w:left="4962"/>
        <w:jc w:val="both"/>
        <w:rPr>
          <w:rFonts w:ascii="Arial" w:hAnsi="Arial" w:cs="Arial"/>
          <w:sz w:val="24"/>
          <w:szCs w:val="24"/>
        </w:rPr>
      </w:pPr>
      <w:r w:rsidRPr="002A0533">
        <w:rPr>
          <w:rFonts w:ascii="Arial" w:hAnsi="Arial" w:cs="Arial"/>
          <w:sz w:val="24"/>
          <w:szCs w:val="24"/>
        </w:rPr>
        <w:t xml:space="preserve">к постановлению администрации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Россошанского муниципального района Воронежской области</w:t>
      </w:r>
    </w:p>
    <w:p w:rsidR="001F5F5F" w:rsidRPr="002A0533" w:rsidRDefault="001F5F5F" w:rsidP="001F5F5F">
      <w:pPr>
        <w:ind w:left="4962"/>
        <w:jc w:val="both"/>
        <w:rPr>
          <w:rFonts w:ascii="Arial" w:hAnsi="Arial" w:cs="Arial"/>
          <w:bCs/>
          <w:sz w:val="24"/>
          <w:szCs w:val="24"/>
        </w:rPr>
      </w:pPr>
      <w:r w:rsidRPr="002A0533">
        <w:rPr>
          <w:rFonts w:ascii="Arial" w:hAnsi="Arial" w:cs="Arial"/>
          <w:bCs/>
          <w:sz w:val="24"/>
          <w:szCs w:val="24"/>
        </w:rPr>
        <w:t>от</w:t>
      </w:r>
      <w:r w:rsidR="003E7F83" w:rsidRPr="002A0533">
        <w:rPr>
          <w:rFonts w:ascii="Arial" w:hAnsi="Arial" w:cs="Arial"/>
          <w:bCs/>
          <w:sz w:val="24"/>
          <w:szCs w:val="24"/>
        </w:rPr>
        <w:t xml:space="preserve"> </w:t>
      </w:r>
      <w:r w:rsidR="00225D43">
        <w:rPr>
          <w:rFonts w:ascii="Arial" w:hAnsi="Arial" w:cs="Arial"/>
          <w:color w:val="000000"/>
          <w:sz w:val="24"/>
          <w:szCs w:val="24"/>
        </w:rPr>
        <w:t>05</w:t>
      </w:r>
      <w:r w:rsidR="00225D43" w:rsidRPr="002A0533">
        <w:rPr>
          <w:rFonts w:ascii="Arial" w:hAnsi="Arial" w:cs="Arial"/>
          <w:color w:val="000000"/>
          <w:sz w:val="24"/>
          <w:szCs w:val="24"/>
        </w:rPr>
        <w:t>.</w:t>
      </w:r>
      <w:r w:rsidR="00225D43">
        <w:rPr>
          <w:rFonts w:ascii="Arial" w:hAnsi="Arial" w:cs="Arial"/>
          <w:color w:val="000000"/>
          <w:sz w:val="24"/>
          <w:szCs w:val="24"/>
        </w:rPr>
        <w:t>08</w:t>
      </w:r>
      <w:r w:rsidR="00225D43" w:rsidRPr="002A0533">
        <w:rPr>
          <w:rFonts w:ascii="Arial" w:hAnsi="Arial" w:cs="Arial"/>
          <w:color w:val="000000"/>
          <w:sz w:val="24"/>
          <w:szCs w:val="24"/>
        </w:rPr>
        <w:t>.2020 г. №</w:t>
      </w:r>
      <w:r w:rsidR="00225D43">
        <w:rPr>
          <w:rFonts w:ascii="Arial" w:hAnsi="Arial" w:cs="Arial"/>
          <w:color w:val="000000"/>
          <w:sz w:val="24"/>
          <w:szCs w:val="24"/>
        </w:rPr>
        <w:t xml:space="preserve"> 62</w:t>
      </w:r>
    </w:p>
    <w:p w:rsidR="001F5F5F" w:rsidRPr="002A0533" w:rsidRDefault="001F5F5F" w:rsidP="001F5F5F">
      <w:pPr>
        <w:ind w:firstLine="709"/>
        <w:jc w:val="center"/>
        <w:rPr>
          <w:rFonts w:ascii="Arial" w:hAnsi="Arial" w:cs="Arial"/>
          <w:sz w:val="24"/>
          <w:szCs w:val="24"/>
        </w:rPr>
      </w:pP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Договор о залоге имущества</w:t>
      </w:r>
      <w:r w:rsidR="003E7F83" w:rsidRPr="002A0533">
        <w:rPr>
          <w:rFonts w:ascii="Arial" w:hAnsi="Arial" w:cs="Arial"/>
          <w:sz w:val="24"/>
          <w:szCs w:val="24"/>
        </w:rPr>
        <w:t xml:space="preserve"> </w:t>
      </w:r>
      <w:r w:rsidRPr="002A0533">
        <w:rPr>
          <w:rFonts w:ascii="Arial" w:hAnsi="Arial" w:cs="Arial"/>
          <w:sz w:val="24"/>
          <w:szCs w:val="24"/>
        </w:rPr>
        <w:t>(проект)</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 </w:t>
      </w:r>
    </w:p>
    <w:p w:rsidR="001F5F5F" w:rsidRPr="002A0533" w:rsidRDefault="00225D43" w:rsidP="001F5F5F">
      <w:pPr>
        <w:ind w:firstLine="709"/>
        <w:jc w:val="both"/>
        <w:rPr>
          <w:rFonts w:ascii="Arial" w:hAnsi="Arial" w:cs="Arial"/>
          <w:sz w:val="24"/>
          <w:szCs w:val="24"/>
        </w:rPr>
      </w:pPr>
      <w:r>
        <w:rPr>
          <w:rFonts w:ascii="Arial" w:hAnsi="Arial" w:cs="Arial"/>
          <w:sz w:val="24"/>
          <w:szCs w:val="24"/>
        </w:rPr>
        <w:t>с</w:t>
      </w:r>
      <w:r w:rsidR="001F5F5F" w:rsidRPr="002A0533">
        <w:rPr>
          <w:rFonts w:ascii="Arial" w:hAnsi="Arial" w:cs="Arial"/>
          <w:sz w:val="24"/>
          <w:szCs w:val="24"/>
        </w:rPr>
        <w:t xml:space="preserve">. </w:t>
      </w:r>
      <w:r>
        <w:rPr>
          <w:rFonts w:ascii="Arial" w:hAnsi="Arial" w:cs="Arial"/>
          <w:sz w:val="24"/>
          <w:szCs w:val="24"/>
        </w:rPr>
        <w:t>Шекаловка</w:t>
      </w:r>
      <w:r w:rsidR="001F5F5F" w:rsidRPr="002A0533">
        <w:rPr>
          <w:rFonts w:ascii="Arial" w:hAnsi="Arial" w:cs="Arial"/>
          <w:sz w:val="24"/>
          <w:szCs w:val="24"/>
        </w:rPr>
        <w:t xml:space="preserve"> «___» ______________ 20__ г. </w:t>
      </w:r>
    </w:p>
    <w:p w:rsidR="001F5F5F" w:rsidRPr="002A0533" w:rsidRDefault="001F5F5F" w:rsidP="001F5F5F">
      <w:pPr>
        <w:ind w:firstLine="709"/>
        <w:jc w:val="both"/>
        <w:rPr>
          <w:rFonts w:ascii="Arial" w:hAnsi="Arial" w:cs="Arial"/>
          <w:sz w:val="24"/>
          <w:szCs w:val="24"/>
        </w:rPr>
      </w:pP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Администрация </w:t>
      </w:r>
      <w:r w:rsidR="00225D43">
        <w:rPr>
          <w:rFonts w:ascii="Arial" w:hAnsi="Arial" w:cs="Arial"/>
          <w:sz w:val="24"/>
          <w:szCs w:val="24"/>
        </w:rPr>
        <w:t>Шекаловского</w:t>
      </w:r>
      <w:r w:rsidRPr="002A0533">
        <w:rPr>
          <w:rFonts w:ascii="Arial" w:hAnsi="Arial" w:cs="Arial"/>
          <w:sz w:val="24"/>
          <w:szCs w:val="24"/>
        </w:rPr>
        <w:t xml:space="preserve"> сельского поселения в лице ____________________________________________________________ ____________________________________________________________________ (должность, Ф.И.О.) действующего на основании ____________________________________, именуемая в дальнейшем «Залогодержатель», с одной стороны, и _________________________________ ____________________________________________________________________ (полное наименование предприятия) в лице ____________________________________________________________________ (должность, Ф.И.О.) действующего на основании _________________________________________________ именуемая в дальнейшем «Залогодатель», с другой стороны, заключили настоящий договор о нижеследующем: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1. Предмет договора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1.1. По договору бюджетного кредита </w:t>
      </w:r>
      <w:proofErr w:type="gramStart"/>
      <w:r w:rsidRPr="002A0533">
        <w:rPr>
          <w:rFonts w:ascii="Arial" w:hAnsi="Arial" w:cs="Arial"/>
          <w:sz w:val="24"/>
          <w:szCs w:val="24"/>
        </w:rPr>
        <w:t>от</w:t>
      </w:r>
      <w:proofErr w:type="gramEnd"/>
      <w:r w:rsidRPr="002A0533">
        <w:rPr>
          <w:rFonts w:ascii="Arial" w:hAnsi="Arial" w:cs="Arial"/>
          <w:sz w:val="24"/>
          <w:szCs w:val="24"/>
        </w:rPr>
        <w:t xml:space="preserve"> __________ № _____ </w:t>
      </w:r>
      <w:proofErr w:type="gramStart"/>
      <w:r w:rsidRPr="002A0533">
        <w:rPr>
          <w:rFonts w:ascii="Arial" w:hAnsi="Arial" w:cs="Arial"/>
          <w:sz w:val="24"/>
          <w:szCs w:val="24"/>
        </w:rPr>
        <w:t>Залогодатель</w:t>
      </w:r>
      <w:proofErr w:type="gramEnd"/>
      <w:r w:rsidRPr="002A0533">
        <w:rPr>
          <w:rFonts w:ascii="Arial" w:hAnsi="Arial" w:cs="Arial"/>
          <w:sz w:val="24"/>
          <w:szCs w:val="24"/>
        </w:rPr>
        <w:t xml:space="preserve"> получил бюджетный кредит в сумме ___________ рублей со сроком возврата до «___» ______________ 20__ г.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1.2. Для обеспечения исполнения обязательств Залогодатель передает в </w:t>
      </w:r>
      <w:proofErr w:type="gramStart"/>
      <w:r w:rsidRPr="002A0533">
        <w:rPr>
          <w:rFonts w:ascii="Arial" w:hAnsi="Arial" w:cs="Arial"/>
          <w:sz w:val="24"/>
          <w:szCs w:val="24"/>
        </w:rPr>
        <w:t>залог Залогодержателю</w:t>
      </w:r>
      <w:proofErr w:type="gramEnd"/>
      <w:r w:rsidRPr="002A0533">
        <w:rPr>
          <w:rFonts w:ascii="Arial" w:hAnsi="Arial" w:cs="Arial"/>
          <w:sz w:val="24"/>
          <w:szCs w:val="24"/>
        </w:rPr>
        <w:t xml:space="preserve"> имущество, принадлежащее ему на праве собственности (далее — заложенное имущество), указанное в Перечне, являющемся неотъемлемой частью настоящего Договора.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1.3. Заложенное имущество оценивается в сумме ________________________ рублей.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1.4. Заложенное имущество остается у Залогодателя и находится по адресу: __________________________________________________________________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2. Обязанности и права Залогодателя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2.1. Залогодатель обязан: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2.1.1. Гарантировать, что заложенное имущество не является предметом залога по другому договору, свободно от ареста, конфискации, не является предметом споров по другим сделкам, а также свободно от каких-либо иных обязательств и прав третьих лиц.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2.1.2. Застраховать заложенное имущество.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2.1.3. Принимать меры, необходимые для сохранения предмета залога, включая проведение капитального и текущего ремонта.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2.1.4. Предоставлять Залогодержателю возможность осуществления проверки сохранности заложенного имущества, предъявлять по его первому требованию необходимые для осуществления контроля документы.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2.1.5. В случае недостаточности денежных сре</w:t>
      </w:r>
      <w:proofErr w:type="gramStart"/>
      <w:r w:rsidRPr="002A0533">
        <w:rPr>
          <w:rFonts w:ascii="Arial" w:hAnsi="Arial" w:cs="Arial"/>
          <w:sz w:val="24"/>
          <w:szCs w:val="24"/>
        </w:rPr>
        <w:t>дств дл</w:t>
      </w:r>
      <w:proofErr w:type="gramEnd"/>
      <w:r w:rsidRPr="002A0533">
        <w:rPr>
          <w:rFonts w:ascii="Arial" w:hAnsi="Arial" w:cs="Arial"/>
          <w:sz w:val="24"/>
          <w:szCs w:val="24"/>
        </w:rPr>
        <w:t xml:space="preserve">я исполнения обязательства по возврату кредита реализовать заложенное имущество в порядке, </w:t>
      </w:r>
      <w:r w:rsidRPr="002A0533">
        <w:rPr>
          <w:rFonts w:ascii="Arial" w:hAnsi="Arial" w:cs="Arial"/>
          <w:sz w:val="24"/>
          <w:szCs w:val="24"/>
        </w:rPr>
        <w:lastRenderedPageBreak/>
        <w:t xml:space="preserve">установленном законодательством.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2.1.6. Не распоряжаться или иным образом отчуждать заложенное имущество в период действия договора о предоставлении бюджетного кредита. </w:t>
      </w:r>
    </w:p>
    <w:p w:rsidR="001F5F5F" w:rsidRPr="002A0533" w:rsidRDefault="001F5F5F" w:rsidP="001F5F5F">
      <w:pPr>
        <w:tabs>
          <w:tab w:val="left" w:pos="709"/>
        </w:tabs>
        <w:ind w:firstLine="709"/>
        <w:rPr>
          <w:rFonts w:ascii="Arial" w:hAnsi="Arial" w:cs="Arial"/>
          <w:sz w:val="24"/>
          <w:szCs w:val="24"/>
        </w:rPr>
      </w:pPr>
      <w:r w:rsidRPr="002A0533">
        <w:rPr>
          <w:rFonts w:ascii="Arial" w:hAnsi="Arial" w:cs="Arial"/>
          <w:sz w:val="24"/>
          <w:szCs w:val="24"/>
        </w:rPr>
        <w:t>2.2. Залогодатель имеет право:</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2.2.1. Владеть и пользоваться предметом залога в соответствии с его назначением при условии обеспечения его сохранности.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2.2.2. Запрашивать у Залогодержателя документы, подтверждающие полное или частичное исполнение обязательств по договору о предоставлении бюджетного кредита. </w:t>
      </w:r>
    </w:p>
    <w:p w:rsidR="006F3C63" w:rsidRPr="002A0533" w:rsidRDefault="006F3C63"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2.2.3. </w:t>
      </w:r>
      <w:proofErr w:type="gramStart"/>
      <w:r w:rsidR="007E27B7" w:rsidRPr="002A0533">
        <w:rPr>
          <w:rFonts w:ascii="Arial" w:hAnsi="Arial" w:cs="Arial"/>
          <w:sz w:val="24"/>
          <w:szCs w:val="24"/>
        </w:rPr>
        <w:t>Залогодержатели</w:t>
      </w:r>
      <w:r w:rsidRPr="002A0533">
        <w:rPr>
          <w:rFonts w:ascii="Arial" w:hAnsi="Arial" w:cs="Arial"/>
          <w:sz w:val="24"/>
          <w:szCs w:val="24"/>
        </w:rPr>
        <w:t xml:space="preserve"> и залогодатели обязаны предоставлять информацию и документы, запрашиваемые органами, указанными в пункте 4  статьи 93.2 Бюджетного кодекса РФ, или по их поручению уполномоченными лицами в целях реализации ими своих функций и полномочий, установленных Бюджетным кодексом и иными правовыми актами.</w:t>
      </w:r>
      <w:proofErr w:type="gramEnd"/>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3. Обязанности и права Залогодержателя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3.1. Залогодержатель обязан: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3.1.1. По требованию Залогодателя </w:t>
      </w:r>
      <w:proofErr w:type="gramStart"/>
      <w:r w:rsidRPr="002A0533">
        <w:rPr>
          <w:rFonts w:ascii="Arial" w:hAnsi="Arial" w:cs="Arial"/>
          <w:sz w:val="24"/>
          <w:szCs w:val="24"/>
        </w:rPr>
        <w:t>предоставить ему документы</w:t>
      </w:r>
      <w:proofErr w:type="gramEnd"/>
      <w:r w:rsidRPr="002A0533">
        <w:rPr>
          <w:rFonts w:ascii="Arial" w:hAnsi="Arial" w:cs="Arial"/>
          <w:sz w:val="24"/>
          <w:szCs w:val="24"/>
        </w:rPr>
        <w:t xml:space="preserve">, подтверждающие полное или частичное исполнение обязательств по договору о предоставлении бюджетного кредита. 3.2. Залогодержатель имеет право: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3.2.1. Проверять по документам фактическое наличие, размер, состояние и условия хранения предмета залога и требовать от Залогодателя принятия мер, необходимых для сохранения предмета залога, его замены или восстановления.</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3.2.2. Определять порядок реализации заложенного имущества в случае недостаточности у Залогодателя сре</w:t>
      </w:r>
      <w:proofErr w:type="gramStart"/>
      <w:r w:rsidRPr="002A0533">
        <w:rPr>
          <w:rFonts w:ascii="Arial" w:hAnsi="Arial" w:cs="Arial"/>
          <w:sz w:val="24"/>
          <w:szCs w:val="24"/>
        </w:rPr>
        <w:t>дств дл</w:t>
      </w:r>
      <w:proofErr w:type="gramEnd"/>
      <w:r w:rsidRPr="002A0533">
        <w:rPr>
          <w:rFonts w:ascii="Arial" w:hAnsi="Arial" w:cs="Arial"/>
          <w:sz w:val="24"/>
          <w:szCs w:val="24"/>
        </w:rPr>
        <w:t xml:space="preserve">я исполнения регрессного обязательства, указанного в п. 1.2 настоящего Договора.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3.2.3. В случае неисполнения или ненадлежащего исполнения Залогодателем обеспеченного залогом обязательства Залогодержатель вправе немедленно требовать от Залогодателя реализовать в установленном порядке заложенное имущество и обратить выручку на погашение обязательств Залогодержателя по полученным средствам.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3.2.4. Получить в установленном Договором порядке недостающую сумму от продажи другого имущества в случае, если сумма, вырученная от продажи заложенного имущества, недостаточна для покрытия долга. Все расходы по реализации предмета залога несет Залогодатель.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4. Срок действия договора </w:t>
      </w:r>
    </w:p>
    <w:p w:rsidR="001F5F5F" w:rsidRPr="002A0533" w:rsidRDefault="001F5F5F" w:rsidP="001F5F5F">
      <w:pPr>
        <w:tabs>
          <w:tab w:val="left" w:pos="709"/>
        </w:tabs>
        <w:ind w:firstLine="709"/>
        <w:jc w:val="both"/>
        <w:rPr>
          <w:rFonts w:ascii="Arial" w:hAnsi="Arial" w:cs="Arial"/>
          <w:sz w:val="24"/>
          <w:szCs w:val="24"/>
        </w:rPr>
      </w:pPr>
      <w:r w:rsidRPr="002A0533">
        <w:rPr>
          <w:rFonts w:ascii="Arial" w:hAnsi="Arial" w:cs="Arial"/>
          <w:sz w:val="24"/>
          <w:szCs w:val="24"/>
        </w:rPr>
        <w:t xml:space="preserve">Настоящий Договор вступает в силу с момента его подписания (регистрации) в установленном порядке Залогодателем и действует до исполнения обеспеченного залогом обязательства.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5. Другие условия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5.1. Споры и разногласия, возникшие при исполнении настоящего Договора или в связи с ним, рассматриваются в порядке, предусмотренном действующим законодательством. Однако стороны берут на себя обязательства способствовать разрешению всех возникающих в процессе исполнения настоящего Договора разногласий путем переговоров в досудебном порядке.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5.2. Все изменения и дополнения к настоящему Договору действительны при соблюдении письменной формы дополнительного соглашения и его подписания уполномоченными представителями с момента подписания до момента окончания срока действия Договора.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 xml:space="preserve">5.3. Настоящий Договор подготовлен на ___ листах в двух экземплярах, имеющих равную юридическую силу: первый — для Залогодержателя; второй — для </w:t>
      </w:r>
      <w:r w:rsidRPr="002A0533">
        <w:rPr>
          <w:rFonts w:ascii="Arial" w:hAnsi="Arial" w:cs="Arial"/>
          <w:sz w:val="24"/>
          <w:szCs w:val="24"/>
        </w:rPr>
        <w:lastRenderedPageBreak/>
        <w:t xml:space="preserve">Залогодателя. </w:t>
      </w:r>
    </w:p>
    <w:p w:rsidR="001F5F5F" w:rsidRPr="002A0533" w:rsidRDefault="001F5F5F" w:rsidP="001F5F5F">
      <w:pPr>
        <w:ind w:firstLine="709"/>
        <w:jc w:val="center"/>
        <w:rPr>
          <w:rFonts w:ascii="Arial" w:hAnsi="Arial" w:cs="Arial"/>
          <w:sz w:val="24"/>
          <w:szCs w:val="24"/>
        </w:rPr>
      </w:pPr>
      <w:r w:rsidRPr="002A0533">
        <w:rPr>
          <w:rFonts w:ascii="Arial" w:hAnsi="Arial" w:cs="Arial"/>
          <w:sz w:val="24"/>
          <w:szCs w:val="24"/>
        </w:rPr>
        <w:t xml:space="preserve">РЕКВИЗИТЫ СТОРОН: </w:t>
      </w:r>
    </w:p>
    <w:p w:rsidR="001F5F5F" w:rsidRPr="002A0533" w:rsidRDefault="00016B8F" w:rsidP="001F5F5F">
      <w:pPr>
        <w:ind w:firstLine="709"/>
        <w:jc w:val="both"/>
        <w:rPr>
          <w:rFonts w:ascii="Arial" w:hAnsi="Arial" w:cs="Arial"/>
          <w:sz w:val="24"/>
          <w:szCs w:val="24"/>
        </w:rPr>
      </w:pPr>
      <w:r w:rsidRPr="002A0533">
        <w:rPr>
          <w:rFonts w:ascii="Arial" w:hAnsi="Arial" w:cs="Arial"/>
          <w:sz w:val="24"/>
          <w:szCs w:val="24"/>
        </w:rPr>
        <w:t xml:space="preserve">   </w:t>
      </w:r>
      <w:r w:rsidR="001F5F5F" w:rsidRPr="002A0533">
        <w:rPr>
          <w:rFonts w:ascii="Arial" w:hAnsi="Arial" w:cs="Arial"/>
          <w:sz w:val="24"/>
          <w:szCs w:val="24"/>
        </w:rPr>
        <w:t>«</w:t>
      </w:r>
      <w:r w:rsidRPr="002A0533">
        <w:rPr>
          <w:rFonts w:ascii="Arial" w:hAnsi="Arial" w:cs="Arial"/>
          <w:sz w:val="24"/>
          <w:szCs w:val="24"/>
        </w:rPr>
        <w:t>ЗАЛОГОДЕРЖАТЕЛЬ</w:t>
      </w:r>
      <w:r w:rsidR="001F5F5F" w:rsidRPr="002A0533">
        <w:rPr>
          <w:rFonts w:ascii="Arial" w:hAnsi="Arial" w:cs="Arial"/>
          <w:sz w:val="24"/>
          <w:szCs w:val="24"/>
        </w:rPr>
        <w:t>»</w:t>
      </w:r>
      <w:r w:rsidR="001F5F5F" w:rsidRPr="002A0533">
        <w:rPr>
          <w:rFonts w:ascii="Arial" w:hAnsi="Arial" w:cs="Arial"/>
          <w:sz w:val="24"/>
          <w:szCs w:val="24"/>
          <w:lang w:val="en-US"/>
        </w:rPr>
        <w:t xml:space="preserve">   </w:t>
      </w:r>
      <w:r w:rsidRPr="002A0533">
        <w:rPr>
          <w:rFonts w:ascii="Arial" w:hAnsi="Arial" w:cs="Arial"/>
          <w:sz w:val="24"/>
          <w:szCs w:val="24"/>
          <w:lang w:val="en-US"/>
        </w:rPr>
        <w:t xml:space="preserve">                            </w:t>
      </w:r>
      <w:r w:rsidR="001F5F5F" w:rsidRPr="002A0533">
        <w:rPr>
          <w:rFonts w:ascii="Arial" w:hAnsi="Arial" w:cs="Arial"/>
          <w:sz w:val="24"/>
          <w:szCs w:val="24"/>
        </w:rPr>
        <w:t>«ЗА</w:t>
      </w:r>
      <w:r w:rsidRPr="002A0533">
        <w:rPr>
          <w:rFonts w:ascii="Arial" w:hAnsi="Arial" w:cs="Arial"/>
          <w:sz w:val="24"/>
          <w:szCs w:val="24"/>
        </w:rPr>
        <w:t>ЛОГОДАТЕЛЬ</w:t>
      </w:r>
      <w:r w:rsidR="001F5F5F" w:rsidRPr="002A0533">
        <w:rPr>
          <w:rFonts w:ascii="Arial" w:hAnsi="Arial" w:cs="Arial"/>
          <w:sz w:val="24"/>
          <w:szCs w:val="24"/>
        </w:rPr>
        <w:t xml:space="preserve">» </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1F5F5F" w:rsidRPr="002A0533" w:rsidRDefault="001F5F5F" w:rsidP="001F5F5F">
      <w:pPr>
        <w:ind w:firstLine="709"/>
        <w:jc w:val="both"/>
        <w:rPr>
          <w:rFonts w:ascii="Arial" w:hAnsi="Arial" w:cs="Arial"/>
          <w:sz w:val="24"/>
          <w:szCs w:val="24"/>
        </w:rPr>
      </w:pPr>
      <w:r w:rsidRPr="002A0533">
        <w:rPr>
          <w:rFonts w:ascii="Arial" w:hAnsi="Arial" w:cs="Arial"/>
          <w:sz w:val="24"/>
          <w:szCs w:val="24"/>
        </w:rPr>
        <w:t>____________________________ _____________________________</w:t>
      </w:r>
    </w:p>
    <w:p w:rsidR="003E7DFA" w:rsidRPr="002A0533" w:rsidRDefault="00016B8F" w:rsidP="001F5F5F">
      <w:pPr>
        <w:rPr>
          <w:rFonts w:ascii="Arial" w:hAnsi="Arial" w:cs="Arial"/>
        </w:rPr>
      </w:pPr>
      <w:r w:rsidRPr="002A0533">
        <w:rPr>
          <w:rFonts w:ascii="Arial" w:hAnsi="Arial" w:cs="Arial"/>
          <w:sz w:val="24"/>
          <w:szCs w:val="24"/>
        </w:rPr>
        <w:t xml:space="preserve">           </w:t>
      </w:r>
      <w:r w:rsidR="001F5F5F" w:rsidRPr="002A0533">
        <w:rPr>
          <w:rFonts w:ascii="Arial" w:hAnsi="Arial" w:cs="Arial"/>
          <w:sz w:val="24"/>
          <w:szCs w:val="24"/>
        </w:rPr>
        <w:t>____________________________ ______________________</w:t>
      </w:r>
      <w:r w:rsidRPr="002A0533">
        <w:rPr>
          <w:rFonts w:ascii="Arial" w:hAnsi="Arial" w:cs="Arial"/>
          <w:sz w:val="24"/>
          <w:szCs w:val="24"/>
        </w:rPr>
        <w:t>_______</w:t>
      </w:r>
    </w:p>
    <w:sectPr w:rsidR="003E7DFA" w:rsidRPr="002A0533" w:rsidSect="002A0533">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F5F5F"/>
    <w:rsid w:val="00010D69"/>
    <w:rsid w:val="00016B8F"/>
    <w:rsid w:val="001C7A2B"/>
    <w:rsid w:val="001F5F5F"/>
    <w:rsid w:val="00203036"/>
    <w:rsid w:val="00225D43"/>
    <w:rsid w:val="002A0533"/>
    <w:rsid w:val="00370834"/>
    <w:rsid w:val="003E7DFA"/>
    <w:rsid w:val="003E7F83"/>
    <w:rsid w:val="0046360C"/>
    <w:rsid w:val="00463B03"/>
    <w:rsid w:val="00500833"/>
    <w:rsid w:val="00522969"/>
    <w:rsid w:val="00606BD8"/>
    <w:rsid w:val="00642320"/>
    <w:rsid w:val="006F3C63"/>
    <w:rsid w:val="00726DF6"/>
    <w:rsid w:val="00736332"/>
    <w:rsid w:val="007A41AC"/>
    <w:rsid w:val="007E242E"/>
    <w:rsid w:val="007E27B7"/>
    <w:rsid w:val="00876738"/>
    <w:rsid w:val="009228A6"/>
    <w:rsid w:val="009D163A"/>
    <w:rsid w:val="00A24635"/>
    <w:rsid w:val="00A965A0"/>
    <w:rsid w:val="00AF0F32"/>
    <w:rsid w:val="00B05937"/>
    <w:rsid w:val="00B3244A"/>
    <w:rsid w:val="00B87FC8"/>
    <w:rsid w:val="00BE6B50"/>
    <w:rsid w:val="00CE30BA"/>
    <w:rsid w:val="00D22058"/>
    <w:rsid w:val="00DD57A5"/>
    <w:rsid w:val="00E16395"/>
    <w:rsid w:val="00E231F1"/>
    <w:rsid w:val="00E70E70"/>
    <w:rsid w:val="00E90F97"/>
    <w:rsid w:val="00EC3DBA"/>
    <w:rsid w:val="00FC2F41"/>
    <w:rsid w:val="00FC73C5"/>
    <w:rsid w:val="00FE5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5F"/>
    <w:pPr>
      <w:widowControl w:val="0"/>
      <w:autoSpaceDE w:val="0"/>
      <w:autoSpaceDN w:val="0"/>
      <w:adjustRightInd w:val="0"/>
    </w:pPr>
    <w:rPr>
      <w:rFonts w:ascii="Times New Roman" w:eastAsia="Times New Roman" w:hAnsi="Times New Roman"/>
    </w:rPr>
  </w:style>
  <w:style w:type="paragraph" w:styleId="4">
    <w:name w:val="heading 4"/>
    <w:basedOn w:val="a"/>
    <w:next w:val="a"/>
    <w:link w:val="40"/>
    <w:uiPriority w:val="9"/>
    <w:semiHidden/>
    <w:unhideWhenUsed/>
    <w:qFormat/>
    <w:rsid w:val="001F5F5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F5F5F"/>
    <w:rPr>
      <w:rFonts w:ascii="Calibri" w:eastAsia="Times New Roman" w:hAnsi="Calibri" w:cs="Times New Roman"/>
      <w:b/>
      <w:bCs/>
      <w:sz w:val="28"/>
      <w:szCs w:val="28"/>
      <w:lang w:eastAsia="ru-RU"/>
    </w:rPr>
  </w:style>
  <w:style w:type="paragraph" w:customStyle="1" w:styleId="a3">
    <w:name w:val="Обычный.Название подразделения"/>
    <w:rsid w:val="001F5F5F"/>
    <w:rPr>
      <w:rFonts w:ascii="SchoolBook" w:eastAsia="Times New Roman" w:hAnsi="SchoolBook"/>
      <w:sz w:val="28"/>
    </w:rPr>
  </w:style>
  <w:style w:type="paragraph" w:styleId="a4">
    <w:name w:val="List Paragraph"/>
    <w:basedOn w:val="a"/>
    <w:uiPriority w:val="34"/>
    <w:qFormat/>
    <w:rsid w:val="001F5F5F"/>
    <w:pPr>
      <w:widowControl/>
      <w:autoSpaceDE/>
      <w:autoSpaceDN/>
      <w:adjustRightInd/>
      <w:ind w:left="720"/>
      <w:contextualSpacing/>
    </w:pPr>
    <w:rPr>
      <w:sz w:val="22"/>
      <w:szCs w:val="22"/>
    </w:rPr>
  </w:style>
  <w:style w:type="paragraph" w:customStyle="1" w:styleId="ConsPlusNormal">
    <w:name w:val="ConsPlusNormal"/>
    <w:rsid w:val="001F5F5F"/>
    <w:pPr>
      <w:widowControl w:val="0"/>
      <w:autoSpaceDE w:val="0"/>
      <w:autoSpaceDN w:val="0"/>
    </w:pPr>
    <w:rPr>
      <w:rFonts w:eastAsia="Times New Roman" w:cs="Calibri"/>
      <w:sz w:val="22"/>
    </w:rPr>
  </w:style>
  <w:style w:type="character" w:styleId="a5">
    <w:name w:val="Hyperlink"/>
    <w:basedOn w:val="a0"/>
    <w:uiPriority w:val="99"/>
    <w:unhideWhenUsed/>
    <w:rsid w:val="00876738"/>
    <w:rPr>
      <w:color w:val="0000FF"/>
      <w:u w:val="single"/>
    </w:rPr>
  </w:style>
</w:styles>
</file>

<file path=word/webSettings.xml><?xml version="1.0" encoding="utf-8"?>
<w:webSettings xmlns:r="http://schemas.openxmlformats.org/officeDocument/2006/relationships" xmlns:w="http://schemas.openxmlformats.org/wordprocessingml/2006/main">
  <w:divs>
    <w:div w:id="365302750">
      <w:bodyDiv w:val="1"/>
      <w:marLeft w:val="0"/>
      <w:marRight w:val="0"/>
      <w:marTop w:val="0"/>
      <w:marBottom w:val="0"/>
      <w:divBdr>
        <w:top w:val="none" w:sz="0" w:space="0" w:color="auto"/>
        <w:left w:val="none" w:sz="0" w:space="0" w:color="auto"/>
        <w:bottom w:val="none" w:sz="0" w:space="0" w:color="auto"/>
        <w:right w:val="none" w:sz="0" w:space="0" w:color="auto"/>
      </w:divBdr>
    </w:div>
    <w:div w:id="818309976">
      <w:bodyDiv w:val="1"/>
      <w:marLeft w:val="0"/>
      <w:marRight w:val="0"/>
      <w:marTop w:val="0"/>
      <w:marBottom w:val="0"/>
      <w:divBdr>
        <w:top w:val="none" w:sz="0" w:space="0" w:color="auto"/>
        <w:left w:val="none" w:sz="0" w:space="0" w:color="auto"/>
        <w:bottom w:val="none" w:sz="0" w:space="0" w:color="auto"/>
        <w:right w:val="none" w:sz="0" w:space="0" w:color="auto"/>
      </w:divBdr>
    </w:div>
    <w:div w:id="1221939259">
      <w:bodyDiv w:val="1"/>
      <w:marLeft w:val="0"/>
      <w:marRight w:val="0"/>
      <w:marTop w:val="0"/>
      <w:marBottom w:val="0"/>
      <w:divBdr>
        <w:top w:val="none" w:sz="0" w:space="0" w:color="auto"/>
        <w:left w:val="none" w:sz="0" w:space="0" w:color="auto"/>
        <w:bottom w:val="none" w:sz="0" w:space="0" w:color="auto"/>
        <w:right w:val="none" w:sz="0" w:space="0" w:color="auto"/>
      </w:divBdr>
    </w:div>
    <w:div w:id="1455559431">
      <w:bodyDiv w:val="1"/>
      <w:marLeft w:val="0"/>
      <w:marRight w:val="0"/>
      <w:marTop w:val="0"/>
      <w:marBottom w:val="0"/>
      <w:divBdr>
        <w:top w:val="none" w:sz="0" w:space="0" w:color="auto"/>
        <w:left w:val="none" w:sz="0" w:space="0" w:color="auto"/>
        <w:bottom w:val="none" w:sz="0" w:space="0" w:color="auto"/>
        <w:right w:val="none" w:sz="0" w:space="0" w:color="auto"/>
      </w:divBdr>
    </w:div>
    <w:div w:id="1507014691">
      <w:bodyDiv w:val="1"/>
      <w:marLeft w:val="0"/>
      <w:marRight w:val="0"/>
      <w:marTop w:val="0"/>
      <w:marBottom w:val="0"/>
      <w:divBdr>
        <w:top w:val="none" w:sz="0" w:space="0" w:color="auto"/>
        <w:left w:val="none" w:sz="0" w:space="0" w:color="auto"/>
        <w:bottom w:val="none" w:sz="0" w:space="0" w:color="auto"/>
        <w:right w:val="none" w:sz="0" w:space="0" w:color="auto"/>
      </w:divBdr>
    </w:div>
    <w:div w:id="19760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3687-B9B9-45AF-B39D-0E63FA6A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5028</Words>
  <Characters>28664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Nadezhda</cp:lastModifiedBy>
  <cp:revision>2</cp:revision>
  <cp:lastPrinted>2020-08-05T06:02:00Z</cp:lastPrinted>
  <dcterms:created xsi:type="dcterms:W3CDTF">2020-08-05T06:06:00Z</dcterms:created>
  <dcterms:modified xsi:type="dcterms:W3CDTF">2020-08-05T06:06:00Z</dcterms:modified>
</cp:coreProperties>
</file>